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24FF" w14:textId="6039992A" w:rsidR="006939D9" w:rsidRDefault="006939D9" w:rsidP="006939D9">
      <w:pPr>
        <w:rPr>
          <w:rFonts w:ascii="Arial" w:hAnsi="Arial" w:cs="Arial"/>
          <w:b/>
          <w:color w:val="0070C0"/>
          <w:sz w:val="30"/>
          <w:szCs w:val="30"/>
        </w:rPr>
      </w:pPr>
    </w:p>
    <w:p w14:paraId="0FE932E0" w14:textId="2A2DE672" w:rsidR="0010489F" w:rsidRPr="00835AD0" w:rsidRDefault="0010489F" w:rsidP="00B95E95">
      <w:pPr>
        <w:tabs>
          <w:tab w:val="left" w:pos="2445"/>
        </w:tabs>
        <w:jc w:val="center"/>
        <w:rPr>
          <w:rFonts w:ascii="Arial" w:hAnsi="Arial" w:cs="Arial"/>
          <w:b/>
          <w:color w:val="0070C0"/>
          <w:sz w:val="30"/>
          <w:szCs w:val="30"/>
        </w:rPr>
      </w:pPr>
      <w:r w:rsidRPr="00835AD0">
        <w:rPr>
          <w:rFonts w:ascii="Arial" w:hAnsi="Arial" w:cs="Arial"/>
          <w:b/>
          <w:color w:val="0070C0"/>
          <w:sz w:val="30"/>
          <w:szCs w:val="30"/>
        </w:rPr>
        <w:t xml:space="preserve">Notes on </w:t>
      </w:r>
      <w:r w:rsidR="005F4CD9">
        <w:rPr>
          <w:rFonts w:ascii="Arial" w:hAnsi="Arial" w:cs="Arial"/>
          <w:b/>
          <w:color w:val="0070C0"/>
          <w:sz w:val="30"/>
          <w:szCs w:val="30"/>
        </w:rPr>
        <w:t xml:space="preserve">RSL </w:t>
      </w:r>
      <w:r w:rsidR="005F4CD9">
        <w:rPr>
          <w:rFonts w:ascii="Arial" w:hAnsi="Arial" w:cs="Arial" w:hint="eastAsia"/>
          <w:b/>
          <w:color w:val="0070C0"/>
          <w:sz w:val="30"/>
          <w:szCs w:val="30"/>
        </w:rPr>
        <w:t>/</w:t>
      </w:r>
      <w:r w:rsidR="005F4CD9">
        <w:rPr>
          <w:rFonts w:ascii="Arial" w:hAnsi="Arial" w:cs="Arial"/>
          <w:b/>
          <w:color w:val="0070C0"/>
          <w:sz w:val="30"/>
          <w:szCs w:val="30"/>
        </w:rPr>
        <w:t xml:space="preserve"> </w:t>
      </w:r>
      <w:r w:rsidRPr="00835AD0">
        <w:rPr>
          <w:rFonts w:ascii="Arial" w:hAnsi="Arial" w:cs="Arial"/>
          <w:b/>
          <w:color w:val="0070C0"/>
          <w:sz w:val="30"/>
          <w:szCs w:val="30"/>
        </w:rPr>
        <w:t>Rockschool Music Examinations</w:t>
      </w:r>
    </w:p>
    <w:tbl>
      <w:tblPr>
        <w:tblStyle w:val="TableGrid"/>
        <w:tblW w:w="0" w:type="auto"/>
        <w:tblLook w:val="04A0" w:firstRow="1" w:lastRow="0" w:firstColumn="1" w:lastColumn="0" w:noHBand="0" w:noVBand="1"/>
      </w:tblPr>
      <w:tblGrid>
        <w:gridCol w:w="1696"/>
        <w:gridCol w:w="4253"/>
        <w:gridCol w:w="4507"/>
      </w:tblGrid>
      <w:tr w:rsidR="00E7039F" w:rsidRPr="00E7039F" w14:paraId="6D2C84C6" w14:textId="77777777" w:rsidTr="00E7039F">
        <w:tc>
          <w:tcPr>
            <w:tcW w:w="1696" w:type="dxa"/>
            <w:shd w:val="clear" w:color="auto" w:fill="0070C0"/>
          </w:tcPr>
          <w:p w14:paraId="025A300B" w14:textId="21F6FA8B" w:rsidR="00E7039F" w:rsidRPr="00E7039F" w:rsidRDefault="00E7039F" w:rsidP="0010489F">
            <w:pPr>
              <w:rPr>
                <w:rFonts w:ascii="Arial" w:hAnsi="Arial" w:cs="Arial"/>
                <w:b/>
                <w:bCs/>
                <w:color w:val="FFFFFF" w:themeColor="background1"/>
                <w:sz w:val="14"/>
                <w:szCs w:val="14"/>
              </w:rPr>
            </w:pPr>
          </w:p>
        </w:tc>
        <w:tc>
          <w:tcPr>
            <w:tcW w:w="4253" w:type="dxa"/>
            <w:shd w:val="clear" w:color="auto" w:fill="0070C0"/>
          </w:tcPr>
          <w:p w14:paraId="58F1D323" w14:textId="2F6B2046" w:rsidR="00E7039F" w:rsidRPr="00E7039F" w:rsidRDefault="0024004E" w:rsidP="0010489F">
            <w:pPr>
              <w:rPr>
                <w:rFonts w:ascii="Arial" w:hAnsi="Arial" w:cs="Arial"/>
                <w:b/>
                <w:bCs/>
                <w:color w:val="FFFFFF" w:themeColor="background1"/>
                <w:sz w:val="14"/>
                <w:szCs w:val="14"/>
              </w:rPr>
            </w:pPr>
            <w:r>
              <w:rPr>
                <w:rFonts w:ascii="Arial" w:hAnsi="Arial" w:cs="Arial"/>
                <w:b/>
                <w:bCs/>
                <w:color w:val="FFFFFF" w:themeColor="background1"/>
                <w:sz w:val="14"/>
                <w:szCs w:val="14"/>
              </w:rPr>
              <w:t>Face-to-Face Exams (F2F)</w:t>
            </w:r>
          </w:p>
        </w:tc>
        <w:tc>
          <w:tcPr>
            <w:tcW w:w="4507" w:type="dxa"/>
            <w:shd w:val="clear" w:color="auto" w:fill="0070C0"/>
          </w:tcPr>
          <w:p w14:paraId="503DC7F3" w14:textId="35120E57"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Recorded Video Exams (RVE)</w:t>
            </w:r>
          </w:p>
        </w:tc>
      </w:tr>
      <w:tr w:rsidR="00E7039F" w:rsidRPr="00E7039F" w14:paraId="5F561F44" w14:textId="77777777" w:rsidTr="00E7039F">
        <w:tc>
          <w:tcPr>
            <w:tcW w:w="1696" w:type="dxa"/>
            <w:shd w:val="clear" w:color="auto" w:fill="0070C0"/>
          </w:tcPr>
          <w:p w14:paraId="5FEE956A" w14:textId="0A43589C"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Exam Type</w:t>
            </w:r>
          </w:p>
        </w:tc>
        <w:tc>
          <w:tcPr>
            <w:tcW w:w="4253" w:type="dxa"/>
          </w:tcPr>
          <w:p w14:paraId="1E93E994" w14:textId="5DF000D7" w:rsidR="00E7039F" w:rsidRPr="00E7039F" w:rsidRDefault="0024004E" w:rsidP="0010489F">
            <w:pPr>
              <w:rPr>
                <w:rFonts w:ascii="Arial" w:hAnsi="Arial" w:cs="Arial"/>
                <w:sz w:val="14"/>
                <w:szCs w:val="14"/>
              </w:rPr>
            </w:pPr>
            <w:r>
              <w:rPr>
                <w:rFonts w:ascii="Arial" w:hAnsi="Arial" w:cs="Arial"/>
                <w:sz w:val="14"/>
                <w:szCs w:val="14"/>
              </w:rPr>
              <w:t>F2F</w:t>
            </w:r>
            <w:r w:rsidR="00E7039F" w:rsidRPr="00E7039F">
              <w:rPr>
                <w:rFonts w:ascii="Arial" w:hAnsi="Arial" w:cs="Arial"/>
                <w:sz w:val="14"/>
                <w:szCs w:val="14"/>
              </w:rPr>
              <w:t xml:space="preserve"> covers all grades and exam types, including:</w:t>
            </w:r>
          </w:p>
          <w:p w14:paraId="45B68802" w14:textId="3EA993CF" w:rsid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r w:rsidRPr="00E7039F">
              <w:rPr>
                <w:rFonts w:ascii="Arial" w:hAnsi="Arial" w:cs="Arial"/>
                <w:sz w:val="14"/>
                <w:szCs w:val="14"/>
              </w:rPr>
              <w:t xml:space="preserve"> </w:t>
            </w:r>
          </w:p>
          <w:p w14:paraId="5EE6FC84" w14:textId="0A0189B6" w:rsidR="00E7039F" w:rsidRP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Graded Exam</w:t>
            </w:r>
            <w:r>
              <w:rPr>
                <w:rFonts w:ascii="Arial" w:hAnsi="Arial" w:cs="Arial"/>
                <w:sz w:val="14"/>
                <w:szCs w:val="14"/>
              </w:rPr>
              <w:t>, Debut to Grade 8</w:t>
            </w:r>
          </w:p>
        </w:tc>
        <w:tc>
          <w:tcPr>
            <w:tcW w:w="4507" w:type="dxa"/>
          </w:tcPr>
          <w:p w14:paraId="22ADE6D5" w14:textId="77777777" w:rsidR="00E7039F" w:rsidRDefault="00E7039F" w:rsidP="0010489F">
            <w:pPr>
              <w:rPr>
                <w:rFonts w:ascii="Arial" w:hAnsi="Arial" w:cs="Arial"/>
                <w:sz w:val="14"/>
                <w:szCs w:val="14"/>
              </w:rPr>
            </w:pPr>
            <w:r>
              <w:rPr>
                <w:rFonts w:ascii="Arial" w:hAnsi="Arial" w:cs="Arial"/>
                <w:sz w:val="14"/>
                <w:szCs w:val="14"/>
              </w:rPr>
              <w:t>RVE covers below grades:</w:t>
            </w:r>
          </w:p>
          <w:p w14:paraId="37EE1178" w14:textId="77777777" w:rsidR="00E7039F"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p>
          <w:p w14:paraId="5E723B34" w14:textId="33CBF2B3" w:rsidR="00E7039F" w:rsidRPr="005E2E9C"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 xml:space="preserve">Grade Certificate </w:t>
            </w:r>
            <w:r>
              <w:rPr>
                <w:rFonts w:ascii="Arial" w:hAnsi="Arial" w:cs="Arial"/>
                <w:sz w:val="14"/>
                <w:szCs w:val="14"/>
              </w:rPr>
              <w:t xml:space="preserve">(3 performance pieces + ALL Technical Exercises from the Grade Book), Debut to Grade </w:t>
            </w:r>
            <w:r w:rsidR="005E2E9C">
              <w:rPr>
                <w:rFonts w:ascii="Arial" w:hAnsi="Arial" w:cs="Arial"/>
                <w:sz w:val="14"/>
                <w:szCs w:val="14"/>
              </w:rPr>
              <w:t>8</w:t>
            </w:r>
            <w:r>
              <w:rPr>
                <w:rFonts w:ascii="Arial" w:hAnsi="Arial" w:cs="Arial"/>
                <w:sz w:val="14"/>
                <w:szCs w:val="14"/>
              </w:rPr>
              <w:t xml:space="preserve"> </w:t>
            </w:r>
          </w:p>
        </w:tc>
      </w:tr>
      <w:tr w:rsidR="00E7039F" w:rsidRPr="00E7039F" w14:paraId="712C3657" w14:textId="77777777" w:rsidTr="00E7039F">
        <w:tc>
          <w:tcPr>
            <w:tcW w:w="1696" w:type="dxa"/>
            <w:shd w:val="clear" w:color="auto" w:fill="0070C0"/>
          </w:tcPr>
          <w:p w14:paraId="05FA6AB1" w14:textId="4C9E46AE"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Exam Method</w:t>
            </w:r>
          </w:p>
        </w:tc>
        <w:tc>
          <w:tcPr>
            <w:tcW w:w="4253" w:type="dxa"/>
          </w:tcPr>
          <w:p w14:paraId="72DBCCDB" w14:textId="5F4196D4" w:rsidR="00E7039F" w:rsidRPr="00E7039F" w:rsidRDefault="00E7039F" w:rsidP="0010489F">
            <w:pPr>
              <w:rPr>
                <w:rFonts w:ascii="Arial" w:hAnsi="Arial" w:cs="Arial"/>
                <w:sz w:val="14"/>
                <w:szCs w:val="14"/>
              </w:rPr>
            </w:pPr>
            <w:r>
              <w:rPr>
                <w:rFonts w:ascii="Arial" w:hAnsi="Arial" w:cs="Arial"/>
                <w:sz w:val="14"/>
                <w:szCs w:val="14"/>
              </w:rPr>
              <w:t xml:space="preserve">Examiner </w:t>
            </w:r>
            <w:r w:rsidR="0024004E">
              <w:rPr>
                <w:rFonts w:ascii="Arial" w:hAnsi="Arial" w:cs="Arial"/>
                <w:sz w:val="14"/>
                <w:szCs w:val="14"/>
              </w:rPr>
              <w:t>comes to RSL’s delegated exams venue in the mainland of China and examine the candidates one-on-one, face-to-face.</w:t>
            </w:r>
          </w:p>
        </w:tc>
        <w:tc>
          <w:tcPr>
            <w:tcW w:w="4507" w:type="dxa"/>
          </w:tcPr>
          <w:p w14:paraId="3529339F" w14:textId="6FC0588F"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 xml:space="preserve">For Graded Certificate: there is no sight reading/improvisation/ear test/GMQ/QSP </w:t>
            </w:r>
            <w:r w:rsidR="006C174A">
              <w:rPr>
                <w:rFonts w:ascii="Arial" w:hAnsi="Arial" w:cs="Arial"/>
                <w:sz w:val="14"/>
                <w:szCs w:val="14"/>
              </w:rPr>
              <w:t>elements</w:t>
            </w:r>
            <w:r>
              <w:rPr>
                <w:rFonts w:ascii="Arial" w:hAnsi="Arial" w:cs="Arial"/>
                <w:sz w:val="14"/>
                <w:szCs w:val="14"/>
              </w:rPr>
              <w:t>.</w:t>
            </w:r>
          </w:p>
          <w:p w14:paraId="47BCC871" w14:textId="258917BC"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Candidates record their exams at the exam venue</w:t>
            </w:r>
            <w:r w:rsidR="00DF4837">
              <w:rPr>
                <w:rFonts w:ascii="Arial" w:hAnsi="Arial" w:cs="Arial"/>
                <w:sz w:val="14"/>
                <w:szCs w:val="14"/>
              </w:rPr>
              <w:t>. The videos must not be edited or paused/stopped during the filming. Exam venue uploads the candidate videos to RSL Cloud.</w:t>
            </w:r>
          </w:p>
          <w:p w14:paraId="754EF57A" w14:textId="26F0E3C2" w:rsidR="00DF4837" w:rsidRPr="00E7039F" w:rsidRDefault="00DF4837" w:rsidP="00E7039F">
            <w:pPr>
              <w:pStyle w:val="ListParagraph"/>
              <w:numPr>
                <w:ilvl w:val="0"/>
                <w:numId w:val="10"/>
              </w:numPr>
              <w:rPr>
                <w:rFonts w:ascii="Arial" w:hAnsi="Arial" w:cs="Arial"/>
                <w:sz w:val="14"/>
                <w:szCs w:val="14"/>
              </w:rPr>
            </w:pPr>
            <w:r>
              <w:rPr>
                <w:rFonts w:ascii="Arial" w:hAnsi="Arial" w:cs="Arial"/>
                <w:sz w:val="14"/>
                <w:szCs w:val="14"/>
              </w:rPr>
              <w:t xml:space="preserve">Examiner provides standard mark sheets </w:t>
            </w:r>
            <w:r w:rsidRPr="00DF4837">
              <w:rPr>
                <w:rFonts w:ascii="Arial" w:hAnsi="Arial" w:cs="Arial"/>
                <w:i/>
                <w:iCs/>
                <w:sz w:val="14"/>
                <w:szCs w:val="14"/>
              </w:rPr>
              <w:t xml:space="preserve">AND </w:t>
            </w:r>
            <w:proofErr w:type="gramStart"/>
            <w:r>
              <w:rPr>
                <w:rFonts w:ascii="Arial" w:hAnsi="Arial" w:cs="Arial"/>
                <w:sz w:val="14"/>
                <w:szCs w:val="14"/>
              </w:rPr>
              <w:t>a video feedback</w:t>
            </w:r>
            <w:proofErr w:type="gramEnd"/>
            <w:r>
              <w:rPr>
                <w:rFonts w:ascii="Arial" w:hAnsi="Arial" w:cs="Arial"/>
                <w:sz w:val="14"/>
                <w:szCs w:val="14"/>
              </w:rPr>
              <w:t xml:space="preserve"> for each candidate.</w:t>
            </w:r>
          </w:p>
        </w:tc>
      </w:tr>
      <w:tr w:rsidR="00E7039F" w:rsidRPr="00E7039F" w14:paraId="2BC2B288" w14:textId="77777777" w:rsidTr="00E7039F">
        <w:tc>
          <w:tcPr>
            <w:tcW w:w="1696" w:type="dxa"/>
            <w:shd w:val="clear" w:color="auto" w:fill="0070C0"/>
          </w:tcPr>
          <w:p w14:paraId="4C18AD95" w14:textId="1EA8A12A"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Comparison</w:t>
            </w:r>
          </w:p>
        </w:tc>
        <w:tc>
          <w:tcPr>
            <w:tcW w:w="4253" w:type="dxa"/>
          </w:tcPr>
          <w:p w14:paraId="50C0082A" w14:textId="0DA29E30" w:rsidR="00DF4837" w:rsidRDefault="00DF4837" w:rsidP="00DF4837">
            <w:pPr>
              <w:pStyle w:val="ListParagraph"/>
              <w:numPr>
                <w:ilvl w:val="0"/>
                <w:numId w:val="12"/>
              </w:numPr>
              <w:rPr>
                <w:rFonts w:ascii="Arial" w:hAnsi="Arial" w:cs="Arial"/>
                <w:sz w:val="14"/>
                <w:szCs w:val="14"/>
              </w:rPr>
            </w:pPr>
            <w:r>
              <w:rPr>
                <w:rFonts w:ascii="Arial" w:hAnsi="Arial" w:cs="Arial"/>
                <w:sz w:val="14"/>
                <w:szCs w:val="14"/>
              </w:rPr>
              <w:t>Exams take place during weekdays and weekends. Candidates may have to ask for school leave</w:t>
            </w:r>
            <w:r w:rsidR="006C174A">
              <w:rPr>
                <w:rFonts w:ascii="Arial" w:hAnsi="Arial" w:cs="Arial"/>
                <w:sz w:val="14"/>
                <w:szCs w:val="14"/>
              </w:rPr>
              <w:t>.</w:t>
            </w:r>
          </w:p>
          <w:p w14:paraId="69C80910" w14:textId="5FC7F91C"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 xml:space="preserve">A Minimum entry of </w:t>
            </w:r>
            <w:r w:rsidR="0024004E">
              <w:rPr>
                <w:rFonts w:ascii="Arial" w:hAnsi="Arial" w:cs="Arial"/>
                <w:sz w:val="14"/>
                <w:szCs w:val="14"/>
              </w:rPr>
              <w:t>20</w:t>
            </w:r>
            <w:r w:rsidR="006C174A">
              <w:rPr>
                <w:rFonts w:ascii="Arial" w:hAnsi="Arial" w:cs="Arial"/>
                <w:sz w:val="14"/>
                <w:szCs w:val="14"/>
              </w:rPr>
              <w:t xml:space="preserve"> </w:t>
            </w:r>
            <w:r>
              <w:rPr>
                <w:rFonts w:ascii="Arial" w:hAnsi="Arial" w:cs="Arial"/>
                <w:sz w:val="14"/>
                <w:szCs w:val="14"/>
              </w:rPr>
              <w:t xml:space="preserve">is required to host </w:t>
            </w:r>
            <w:r w:rsidR="0024004E">
              <w:rPr>
                <w:rFonts w:ascii="Arial" w:hAnsi="Arial" w:cs="Arial"/>
                <w:sz w:val="14"/>
                <w:szCs w:val="14"/>
              </w:rPr>
              <w:t>F2F exams.</w:t>
            </w:r>
          </w:p>
        </w:tc>
        <w:tc>
          <w:tcPr>
            <w:tcW w:w="4507" w:type="dxa"/>
          </w:tcPr>
          <w:p w14:paraId="0794283E" w14:textId="7083E7C7" w:rsidR="00E7039F" w:rsidRDefault="00DF4837" w:rsidP="00DF4837">
            <w:pPr>
              <w:pStyle w:val="ListParagraph"/>
              <w:numPr>
                <w:ilvl w:val="0"/>
                <w:numId w:val="12"/>
              </w:numPr>
              <w:rPr>
                <w:rFonts w:ascii="Arial" w:hAnsi="Arial" w:cs="Arial"/>
                <w:sz w:val="14"/>
                <w:szCs w:val="14"/>
              </w:rPr>
            </w:pPr>
            <w:r>
              <w:rPr>
                <w:rFonts w:ascii="Arial" w:hAnsi="Arial" w:cs="Arial"/>
                <w:sz w:val="14"/>
                <w:szCs w:val="14"/>
              </w:rPr>
              <w:t>Exam Venue schedules their own candidates which offers flexibility</w:t>
            </w:r>
            <w:r w:rsidR="006C174A">
              <w:rPr>
                <w:rFonts w:ascii="Arial" w:hAnsi="Arial" w:cs="Arial"/>
                <w:sz w:val="14"/>
                <w:szCs w:val="14"/>
              </w:rPr>
              <w:t>.</w:t>
            </w:r>
          </w:p>
          <w:p w14:paraId="3A10A625" w14:textId="0F5FBC4D"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No minimum entry requirement for a venue to host RVEs</w:t>
            </w:r>
            <w:r w:rsidR="006C174A">
              <w:rPr>
                <w:rFonts w:ascii="Arial" w:hAnsi="Arial" w:cs="Arial"/>
                <w:sz w:val="14"/>
                <w:szCs w:val="14"/>
              </w:rPr>
              <w:t>.</w:t>
            </w:r>
          </w:p>
        </w:tc>
      </w:tr>
    </w:tbl>
    <w:p w14:paraId="67E12350" w14:textId="123C565C" w:rsidR="0010489F" w:rsidRPr="00682912" w:rsidRDefault="0010489F" w:rsidP="00682912">
      <w:pPr>
        <w:pStyle w:val="NoSpacing"/>
        <w:rPr>
          <w:rFonts w:ascii="Arial" w:hAnsi="Arial" w:cs="Arial"/>
          <w:sz w:val="13"/>
          <w:szCs w:val="13"/>
        </w:rPr>
      </w:pPr>
    </w:p>
    <w:p w14:paraId="2FC9BFB2" w14:textId="5FEA80E0" w:rsidR="00682912" w:rsidRPr="00682912" w:rsidRDefault="00682912" w:rsidP="00682912">
      <w:pPr>
        <w:pStyle w:val="NoSpacing"/>
        <w:rPr>
          <w:rFonts w:ascii="Arial" w:hAnsi="Arial" w:cs="Arial"/>
          <w:sz w:val="13"/>
          <w:szCs w:val="13"/>
        </w:rPr>
      </w:pPr>
      <w:r>
        <w:rPr>
          <w:rFonts w:ascii="Arial" w:hAnsi="Arial" w:cs="Arial"/>
          <w:sz w:val="13"/>
          <w:szCs w:val="13"/>
        </w:rPr>
        <w:t>Music Production will be online exam</w:t>
      </w:r>
      <w:r w:rsidR="002F24A5">
        <w:rPr>
          <w:rFonts w:ascii="Arial" w:hAnsi="Arial" w:cs="Arial"/>
          <w:sz w:val="13"/>
          <w:szCs w:val="13"/>
        </w:rPr>
        <w:t>s</w:t>
      </w:r>
      <w:r>
        <w:rPr>
          <w:rFonts w:ascii="Arial" w:hAnsi="Arial" w:cs="Arial"/>
          <w:sz w:val="13"/>
          <w:szCs w:val="13"/>
        </w:rPr>
        <w:t>. Pop Music Theory exams will be delivered in written papers. Both exams are delivered in English only</w:t>
      </w:r>
      <w:r w:rsidR="002F24A5">
        <w:rPr>
          <w:rFonts w:ascii="Arial" w:hAnsi="Arial" w:cs="Arial"/>
          <w:sz w:val="13"/>
          <w:szCs w:val="13"/>
        </w:rPr>
        <w:t xml:space="preserve"> at RSL delegated exam venues.</w:t>
      </w:r>
    </w:p>
    <w:tbl>
      <w:tblPr>
        <w:tblStyle w:val="TableGrid"/>
        <w:tblW w:w="10469" w:type="dxa"/>
        <w:tblInd w:w="-5" w:type="dxa"/>
        <w:tblLook w:val="04A0" w:firstRow="1" w:lastRow="0" w:firstColumn="1" w:lastColumn="0" w:noHBand="0" w:noVBand="1"/>
      </w:tblPr>
      <w:tblGrid>
        <w:gridCol w:w="1415"/>
        <w:gridCol w:w="1811"/>
        <w:gridCol w:w="2089"/>
        <w:gridCol w:w="235"/>
        <w:gridCol w:w="816"/>
        <w:gridCol w:w="1147"/>
        <w:gridCol w:w="1985"/>
        <w:gridCol w:w="971"/>
      </w:tblGrid>
      <w:tr w:rsidR="00682912" w:rsidRPr="00DF4837" w14:paraId="4FE68A4F" w14:textId="50E158F9" w:rsidTr="002E32FF">
        <w:trPr>
          <w:trHeight w:val="104"/>
        </w:trPr>
        <w:tc>
          <w:tcPr>
            <w:tcW w:w="5315" w:type="dxa"/>
            <w:gridSpan w:val="3"/>
            <w:tcBorders>
              <w:right w:val="single" w:sz="4" w:space="0" w:color="auto"/>
            </w:tcBorders>
            <w:shd w:val="clear" w:color="auto" w:fill="0070C0"/>
          </w:tcPr>
          <w:p w14:paraId="58B39F36" w14:textId="5B86AAA2" w:rsidR="00682912" w:rsidRPr="00DF4837" w:rsidRDefault="00682912" w:rsidP="00750768">
            <w:pPr>
              <w:jc w:val="center"/>
              <w:rPr>
                <w:rFonts w:ascii="Arial" w:cs="Arial"/>
                <w:b/>
                <w:color w:val="FFFFFF" w:themeColor="background1"/>
                <w:sz w:val="14"/>
                <w:szCs w:val="14"/>
              </w:rPr>
            </w:pPr>
            <w:r>
              <w:rPr>
                <w:rFonts w:ascii="Arial" w:cs="Arial"/>
                <w:b/>
                <w:color w:val="FFFFFF" w:themeColor="background1"/>
                <w:sz w:val="14"/>
                <w:szCs w:val="14"/>
              </w:rPr>
              <w:t>Entry And Exam Dates</w:t>
            </w:r>
          </w:p>
        </w:tc>
        <w:tc>
          <w:tcPr>
            <w:tcW w:w="235" w:type="dxa"/>
            <w:tcBorders>
              <w:top w:val="nil"/>
              <w:left w:val="single" w:sz="4" w:space="0" w:color="auto"/>
              <w:bottom w:val="nil"/>
              <w:right w:val="single" w:sz="4" w:space="0" w:color="auto"/>
            </w:tcBorders>
            <w:shd w:val="clear" w:color="auto" w:fill="auto"/>
          </w:tcPr>
          <w:p w14:paraId="7DEFCADB" w14:textId="77777777" w:rsidR="00682912" w:rsidRPr="00DF4837" w:rsidRDefault="00682912" w:rsidP="00C02DC8">
            <w:pPr>
              <w:rPr>
                <w:rFonts w:ascii="Arial" w:hAnsi="Arial" w:cs="Arial"/>
                <w:color w:val="FFFFFF" w:themeColor="background1"/>
                <w:sz w:val="14"/>
                <w:szCs w:val="14"/>
              </w:rPr>
            </w:pPr>
          </w:p>
        </w:tc>
        <w:tc>
          <w:tcPr>
            <w:tcW w:w="3948" w:type="dxa"/>
            <w:gridSpan w:val="3"/>
            <w:tcBorders>
              <w:left w:val="single" w:sz="4" w:space="0" w:color="auto"/>
            </w:tcBorders>
            <w:shd w:val="clear" w:color="auto" w:fill="0070C0"/>
          </w:tcPr>
          <w:p w14:paraId="236AB676" w14:textId="73A53CED" w:rsidR="00682912" w:rsidRPr="006C174A" w:rsidRDefault="00682912" w:rsidP="00C02DC8">
            <w:pPr>
              <w:jc w:val="center"/>
              <w:rPr>
                <w:rFonts w:ascii="Arial" w:hAnsi="Arial" w:cs="Arial"/>
                <w:b/>
                <w:color w:val="FFFFFF" w:themeColor="background1"/>
                <w:sz w:val="14"/>
                <w:szCs w:val="14"/>
              </w:rPr>
            </w:pPr>
            <w:r w:rsidRPr="006C174A">
              <w:rPr>
                <w:rFonts w:ascii="Arial" w:hAnsi="Arial" w:cs="Arial"/>
                <w:b/>
                <w:color w:val="FFFFFF" w:themeColor="background1"/>
                <w:sz w:val="14"/>
                <w:szCs w:val="14"/>
              </w:rPr>
              <w:t xml:space="preserve">RSL Music Exam Fees (for </w:t>
            </w:r>
            <w:r w:rsidR="0024004E">
              <w:rPr>
                <w:rFonts w:ascii="Arial" w:hAnsi="Arial" w:cs="Arial"/>
                <w:b/>
                <w:color w:val="FFFFFF" w:themeColor="background1"/>
                <w:sz w:val="14"/>
                <w:szCs w:val="14"/>
              </w:rPr>
              <w:t>F</w:t>
            </w:r>
            <w:r w:rsidR="00397895">
              <w:rPr>
                <w:rFonts w:ascii="Arial" w:hAnsi="Arial" w:cs="Arial" w:hint="eastAsia"/>
                <w:b/>
                <w:color w:val="FFFFFF" w:themeColor="background1"/>
                <w:sz w:val="14"/>
                <w:szCs w:val="14"/>
              </w:rPr>
              <w:t>ace-to-face</w:t>
            </w:r>
            <w:r>
              <w:rPr>
                <w:rFonts w:ascii="Arial" w:hAnsi="Arial" w:cs="Arial"/>
                <w:b/>
                <w:color w:val="FFFFFF" w:themeColor="background1"/>
                <w:sz w:val="14"/>
                <w:szCs w:val="14"/>
              </w:rPr>
              <w:t xml:space="preserve">, </w:t>
            </w:r>
            <w:r w:rsidR="00C04C83">
              <w:rPr>
                <w:rFonts w:ascii="Arial" w:hAnsi="Arial" w:cs="Arial" w:hint="eastAsia"/>
                <w:b/>
                <w:color w:val="FFFFFF" w:themeColor="background1"/>
                <w:sz w:val="14"/>
                <w:szCs w:val="14"/>
              </w:rPr>
              <w:t>Video Exam</w:t>
            </w:r>
            <w:r>
              <w:rPr>
                <w:rFonts w:ascii="Arial" w:hAnsi="Arial" w:cs="Arial"/>
                <w:b/>
                <w:color w:val="FFFFFF" w:themeColor="background1"/>
                <w:sz w:val="14"/>
                <w:szCs w:val="14"/>
              </w:rPr>
              <w:t xml:space="preserve"> and Music Production</w:t>
            </w:r>
            <w:r w:rsidRPr="006C174A">
              <w:rPr>
                <w:rFonts w:ascii="Arial" w:hAnsi="Arial" w:cs="Arial"/>
                <w:b/>
                <w:color w:val="FFFFFF" w:themeColor="background1"/>
                <w:sz w:val="14"/>
                <w:szCs w:val="14"/>
              </w:rPr>
              <w:t>)</w:t>
            </w:r>
            <w:r w:rsidR="002E32FF">
              <w:rPr>
                <w:rFonts w:ascii="Arial" w:hAnsi="Arial" w:cs="Arial" w:hint="eastAsia"/>
                <w:b/>
                <w:color w:val="FFFFFF" w:themeColor="background1"/>
                <w:sz w:val="14"/>
                <w:szCs w:val="14"/>
              </w:rPr>
              <w:t xml:space="preserve"> in RMB</w:t>
            </w:r>
            <w:r w:rsidR="009E2986">
              <w:rPr>
                <w:rFonts w:ascii="Arial" w:hAnsi="Arial" w:cs="Arial" w:hint="eastAsia"/>
                <w:b/>
                <w:color w:val="FFFFFF" w:themeColor="background1"/>
                <w:sz w:val="14"/>
                <w:szCs w:val="14"/>
              </w:rPr>
              <w:t>, effective from 2024B</w:t>
            </w:r>
          </w:p>
        </w:tc>
        <w:tc>
          <w:tcPr>
            <w:tcW w:w="971" w:type="dxa"/>
            <w:vMerge w:val="restart"/>
            <w:tcBorders>
              <w:left w:val="single" w:sz="4" w:space="0" w:color="auto"/>
            </w:tcBorders>
            <w:shd w:val="clear" w:color="auto" w:fill="0070C0"/>
          </w:tcPr>
          <w:p w14:paraId="701F2BA9" w14:textId="229E05EA" w:rsidR="00682912" w:rsidRPr="006C174A" w:rsidRDefault="00682912" w:rsidP="005166F3">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P</w:t>
            </w:r>
            <w:r>
              <w:rPr>
                <w:rFonts w:ascii="Arial" w:hAnsi="Arial" w:cs="Arial"/>
                <w:b/>
                <w:color w:val="FFFFFF" w:themeColor="background1"/>
                <w:sz w:val="14"/>
                <w:szCs w:val="14"/>
              </w:rPr>
              <w:t>op Music Theory Exam Fee</w:t>
            </w:r>
          </w:p>
        </w:tc>
      </w:tr>
      <w:tr w:rsidR="00682912" w:rsidRPr="00DF4837" w14:paraId="79229929" w14:textId="76DADF1D" w:rsidTr="002E32FF">
        <w:trPr>
          <w:trHeight w:val="56"/>
        </w:trPr>
        <w:tc>
          <w:tcPr>
            <w:tcW w:w="1415" w:type="dxa"/>
            <w:shd w:val="clear" w:color="auto" w:fill="0070C0"/>
          </w:tcPr>
          <w:p w14:paraId="4314AE58" w14:textId="04A1EABE" w:rsidR="00682912" w:rsidRPr="00DF4837" w:rsidRDefault="00682912" w:rsidP="00750768">
            <w:pPr>
              <w:jc w:val="center"/>
              <w:rPr>
                <w:rFonts w:ascii="Arial" w:hAnsi="Arial" w:cs="Arial"/>
                <w:b/>
                <w:color w:val="FFFFFF" w:themeColor="background1"/>
                <w:sz w:val="14"/>
                <w:szCs w:val="14"/>
              </w:rPr>
            </w:pPr>
            <w:r>
              <w:rPr>
                <w:rFonts w:ascii="Arial" w:cs="Arial"/>
                <w:b/>
                <w:color w:val="FFFFFF" w:themeColor="background1"/>
                <w:sz w:val="14"/>
                <w:szCs w:val="14"/>
              </w:rPr>
              <w:t>Exam Periods</w:t>
            </w:r>
          </w:p>
        </w:tc>
        <w:tc>
          <w:tcPr>
            <w:tcW w:w="1811" w:type="dxa"/>
            <w:shd w:val="clear" w:color="auto" w:fill="0070C0"/>
          </w:tcPr>
          <w:p w14:paraId="0B715098" w14:textId="77777777" w:rsidR="00682912" w:rsidRPr="00DF4837" w:rsidRDefault="00682912" w:rsidP="00750768">
            <w:pPr>
              <w:jc w:val="center"/>
              <w:rPr>
                <w:rFonts w:ascii="Arial" w:hAnsi="Arial" w:cs="Arial"/>
                <w:b/>
                <w:color w:val="FFFFFF" w:themeColor="background1"/>
                <w:sz w:val="14"/>
                <w:szCs w:val="14"/>
              </w:rPr>
            </w:pPr>
            <w:r w:rsidRPr="00DF4837">
              <w:rPr>
                <w:rFonts w:ascii="Arial" w:cs="Arial"/>
                <w:b/>
                <w:color w:val="FFFFFF" w:themeColor="background1"/>
                <w:sz w:val="14"/>
                <w:szCs w:val="14"/>
              </w:rPr>
              <w:t>Closing Dates</w:t>
            </w:r>
          </w:p>
        </w:tc>
        <w:tc>
          <w:tcPr>
            <w:tcW w:w="2089" w:type="dxa"/>
            <w:tcBorders>
              <w:right w:val="single" w:sz="4" w:space="0" w:color="auto"/>
            </w:tcBorders>
            <w:shd w:val="clear" w:color="auto" w:fill="0070C0"/>
          </w:tcPr>
          <w:p w14:paraId="152D9CE8" w14:textId="77777777" w:rsidR="00682912" w:rsidRPr="00DF4837" w:rsidRDefault="00682912" w:rsidP="00750768">
            <w:pPr>
              <w:jc w:val="center"/>
              <w:rPr>
                <w:rFonts w:ascii="Arial" w:hAnsi="Arial" w:cs="Arial"/>
                <w:b/>
                <w:color w:val="FFFFFF" w:themeColor="background1"/>
                <w:sz w:val="14"/>
                <w:szCs w:val="14"/>
              </w:rPr>
            </w:pPr>
            <w:r w:rsidRPr="00DF4837">
              <w:rPr>
                <w:rFonts w:ascii="Arial" w:cs="Arial" w:hint="eastAsia"/>
                <w:b/>
                <w:color w:val="FFFFFF" w:themeColor="background1"/>
                <w:sz w:val="14"/>
                <w:szCs w:val="14"/>
              </w:rPr>
              <w:t>E</w:t>
            </w:r>
            <w:r w:rsidRPr="00DF4837">
              <w:rPr>
                <w:rFonts w:ascii="Arial" w:cs="Arial"/>
                <w:b/>
                <w:color w:val="FFFFFF" w:themeColor="background1"/>
                <w:sz w:val="14"/>
                <w:szCs w:val="14"/>
              </w:rPr>
              <w:t>xams Dates</w:t>
            </w:r>
          </w:p>
        </w:tc>
        <w:tc>
          <w:tcPr>
            <w:tcW w:w="235" w:type="dxa"/>
            <w:tcBorders>
              <w:top w:val="nil"/>
              <w:left w:val="single" w:sz="4" w:space="0" w:color="auto"/>
              <w:bottom w:val="nil"/>
              <w:right w:val="single" w:sz="4" w:space="0" w:color="auto"/>
            </w:tcBorders>
            <w:shd w:val="clear" w:color="auto" w:fill="auto"/>
          </w:tcPr>
          <w:p w14:paraId="11E920EA" w14:textId="77777777" w:rsidR="00682912" w:rsidRPr="00DF4837" w:rsidRDefault="00682912" w:rsidP="00C02DC8">
            <w:pPr>
              <w:rPr>
                <w:rFonts w:ascii="Arial" w:hAnsi="Arial" w:cs="Arial"/>
                <w:color w:val="FFFFFF" w:themeColor="background1"/>
                <w:sz w:val="14"/>
                <w:szCs w:val="14"/>
              </w:rPr>
            </w:pPr>
          </w:p>
        </w:tc>
        <w:tc>
          <w:tcPr>
            <w:tcW w:w="816" w:type="dxa"/>
            <w:tcBorders>
              <w:left w:val="single" w:sz="4" w:space="0" w:color="auto"/>
            </w:tcBorders>
            <w:shd w:val="clear" w:color="auto" w:fill="0070C0"/>
          </w:tcPr>
          <w:p w14:paraId="37A06010" w14:textId="77777777" w:rsidR="00682912" w:rsidRPr="00DF4837" w:rsidRDefault="00682912" w:rsidP="00C02DC8">
            <w:pPr>
              <w:jc w:val="center"/>
              <w:rPr>
                <w:rFonts w:ascii="Arial" w:hAnsi="Arial" w:cs="Arial"/>
                <w:b/>
                <w:color w:val="FFFFFF" w:themeColor="background1"/>
                <w:sz w:val="14"/>
                <w:szCs w:val="14"/>
              </w:rPr>
            </w:pPr>
            <w:r w:rsidRPr="00DF4837">
              <w:rPr>
                <w:rFonts w:ascii="Arial" w:cs="Arial" w:hint="eastAsia"/>
                <w:b/>
                <w:color w:val="FFFFFF" w:themeColor="background1"/>
                <w:sz w:val="14"/>
                <w:szCs w:val="14"/>
              </w:rPr>
              <w:t>G</w:t>
            </w:r>
            <w:r w:rsidRPr="00DF4837">
              <w:rPr>
                <w:rFonts w:ascii="Arial" w:cs="Arial"/>
                <w:b/>
                <w:color w:val="FFFFFF" w:themeColor="background1"/>
                <w:sz w:val="14"/>
                <w:szCs w:val="14"/>
              </w:rPr>
              <w:t>rade</w:t>
            </w:r>
          </w:p>
        </w:tc>
        <w:tc>
          <w:tcPr>
            <w:tcW w:w="1147" w:type="dxa"/>
            <w:shd w:val="clear" w:color="auto" w:fill="0070C0"/>
          </w:tcPr>
          <w:p w14:paraId="1E92225A" w14:textId="2E7C6739" w:rsidR="00682912" w:rsidRPr="006C174A" w:rsidRDefault="002E32FF" w:rsidP="00C02DC8">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Solo Performance</w:t>
            </w:r>
          </w:p>
        </w:tc>
        <w:tc>
          <w:tcPr>
            <w:tcW w:w="1985" w:type="dxa"/>
            <w:tcBorders>
              <w:right w:val="single" w:sz="4" w:space="0" w:color="auto"/>
            </w:tcBorders>
            <w:shd w:val="clear" w:color="auto" w:fill="0070C0"/>
          </w:tcPr>
          <w:p w14:paraId="1A6D9610" w14:textId="5B480493" w:rsidR="00682912" w:rsidRPr="006C174A" w:rsidRDefault="002E32FF" w:rsidP="005166F3">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Group Performance (non-accredited)</w:t>
            </w:r>
            <w:r w:rsidR="00D95231">
              <w:rPr>
                <w:rFonts w:ascii="Arial" w:hAnsi="Arial" w:cs="Arial" w:hint="eastAsia"/>
                <w:b/>
                <w:color w:val="FFFFFF" w:themeColor="background1"/>
                <w:sz w:val="14"/>
                <w:szCs w:val="14"/>
              </w:rPr>
              <w:t>, video exam</w:t>
            </w:r>
          </w:p>
        </w:tc>
        <w:tc>
          <w:tcPr>
            <w:tcW w:w="971" w:type="dxa"/>
            <w:vMerge/>
            <w:tcBorders>
              <w:left w:val="single" w:sz="4" w:space="0" w:color="auto"/>
            </w:tcBorders>
            <w:shd w:val="clear" w:color="auto" w:fill="0070C0"/>
          </w:tcPr>
          <w:p w14:paraId="45AE4AF4" w14:textId="4E51817C" w:rsidR="00682912" w:rsidRPr="006C174A" w:rsidRDefault="00682912" w:rsidP="005166F3">
            <w:pPr>
              <w:jc w:val="center"/>
              <w:rPr>
                <w:rFonts w:ascii="Arial" w:hAnsi="Arial" w:cs="Arial"/>
                <w:b/>
                <w:color w:val="FFFFFF" w:themeColor="background1"/>
                <w:sz w:val="14"/>
                <w:szCs w:val="14"/>
              </w:rPr>
            </w:pPr>
          </w:p>
        </w:tc>
      </w:tr>
      <w:tr w:rsidR="000D3D87" w:rsidRPr="00DF4837" w14:paraId="3AC6035C" w14:textId="4A7E5060" w:rsidTr="002E32FF">
        <w:trPr>
          <w:trHeight w:val="64"/>
        </w:trPr>
        <w:tc>
          <w:tcPr>
            <w:tcW w:w="1415" w:type="dxa"/>
          </w:tcPr>
          <w:p w14:paraId="3F5AA052" w14:textId="77777777" w:rsidR="000D3D87" w:rsidRPr="00682912" w:rsidRDefault="000D3D87" w:rsidP="000D3D87">
            <w:pPr>
              <w:rPr>
                <w:rFonts w:ascii="Arial" w:hAnsi="Arial" w:cs="Arial"/>
                <w:b/>
                <w:bCs/>
                <w:sz w:val="14"/>
                <w:szCs w:val="14"/>
              </w:rPr>
            </w:pPr>
            <w:bookmarkStart w:id="0" w:name="_Hlk499286297"/>
            <w:r w:rsidRPr="00682912">
              <w:rPr>
                <w:rFonts w:ascii="Arial" w:hAnsi="Arial" w:cs="Arial"/>
                <w:b/>
                <w:bCs/>
                <w:sz w:val="14"/>
                <w:szCs w:val="14"/>
              </w:rPr>
              <w:t>A</w:t>
            </w:r>
          </w:p>
        </w:tc>
        <w:tc>
          <w:tcPr>
            <w:tcW w:w="1811" w:type="dxa"/>
          </w:tcPr>
          <w:p w14:paraId="12C54F52" w14:textId="149D367C" w:rsidR="000D3D87" w:rsidRPr="00DF4837" w:rsidRDefault="000D3D87" w:rsidP="000D3D87">
            <w:pPr>
              <w:rPr>
                <w:rFonts w:ascii="Arial" w:hAnsi="Arial" w:cs="Arial"/>
                <w:sz w:val="14"/>
                <w:szCs w:val="14"/>
              </w:rPr>
            </w:pPr>
            <w:r w:rsidRPr="00DF4837">
              <w:rPr>
                <w:rFonts w:ascii="Arial" w:hAnsi="Arial" w:cs="Arial"/>
                <w:sz w:val="14"/>
                <w:szCs w:val="14"/>
              </w:rPr>
              <w:t>1 Dec. to 25 Dec.</w:t>
            </w:r>
          </w:p>
        </w:tc>
        <w:tc>
          <w:tcPr>
            <w:tcW w:w="2089" w:type="dxa"/>
            <w:tcBorders>
              <w:right w:val="single" w:sz="4" w:space="0" w:color="auto"/>
            </w:tcBorders>
          </w:tcPr>
          <w:p w14:paraId="3680B4FC" w14:textId="57621814" w:rsidR="000D3D87" w:rsidRPr="00DF4837" w:rsidRDefault="000D3D87" w:rsidP="000D3D87">
            <w:pPr>
              <w:rPr>
                <w:rFonts w:ascii="Arial" w:hAnsi="Arial" w:cs="Arial"/>
                <w:sz w:val="14"/>
                <w:szCs w:val="14"/>
              </w:rPr>
            </w:pPr>
            <w:r>
              <w:rPr>
                <w:rFonts w:ascii="Arial" w:hAnsi="Arial" w:cs="Arial"/>
                <w:sz w:val="14"/>
                <w:szCs w:val="14"/>
              </w:rPr>
              <w:t xml:space="preserve">1 Mar. to </w:t>
            </w:r>
            <w:r>
              <w:rPr>
                <w:rFonts w:ascii="Arial" w:hAnsi="Arial" w:cs="Arial" w:hint="eastAsia"/>
                <w:sz w:val="14"/>
                <w:szCs w:val="14"/>
              </w:rPr>
              <w:t>Mid.</w:t>
            </w:r>
            <w:r>
              <w:rPr>
                <w:rFonts w:ascii="Arial" w:hAnsi="Arial" w:cs="Arial"/>
                <w:sz w:val="14"/>
                <w:szCs w:val="14"/>
              </w:rPr>
              <w:t xml:space="preserve"> Apr.</w:t>
            </w:r>
          </w:p>
        </w:tc>
        <w:tc>
          <w:tcPr>
            <w:tcW w:w="235" w:type="dxa"/>
            <w:tcBorders>
              <w:top w:val="nil"/>
              <w:left w:val="single" w:sz="4" w:space="0" w:color="auto"/>
              <w:bottom w:val="nil"/>
              <w:right w:val="single" w:sz="4" w:space="0" w:color="auto"/>
            </w:tcBorders>
          </w:tcPr>
          <w:p w14:paraId="02AC0A3B" w14:textId="7602A41D" w:rsidR="000D3D87" w:rsidRPr="00DF4837" w:rsidRDefault="000D3D87" w:rsidP="000D3D87">
            <w:pPr>
              <w:rPr>
                <w:rFonts w:ascii="Arial" w:hAnsi="Arial" w:cs="Arial"/>
                <w:sz w:val="14"/>
                <w:szCs w:val="14"/>
              </w:rPr>
            </w:pPr>
          </w:p>
        </w:tc>
        <w:tc>
          <w:tcPr>
            <w:tcW w:w="816" w:type="dxa"/>
            <w:tcBorders>
              <w:left w:val="single" w:sz="4" w:space="0" w:color="auto"/>
            </w:tcBorders>
          </w:tcPr>
          <w:p w14:paraId="1D113561" w14:textId="77777777" w:rsidR="000D3D87" w:rsidRPr="00DF4837" w:rsidRDefault="000D3D87" w:rsidP="000D3D87">
            <w:pPr>
              <w:rPr>
                <w:rFonts w:ascii="Arial" w:hAnsi="Arial" w:cs="Arial"/>
                <w:sz w:val="14"/>
                <w:szCs w:val="14"/>
              </w:rPr>
            </w:pPr>
            <w:r w:rsidRPr="00DF4837">
              <w:rPr>
                <w:rFonts w:ascii="Arial" w:hAnsi="Arial" w:cs="Arial"/>
                <w:sz w:val="14"/>
                <w:szCs w:val="14"/>
              </w:rPr>
              <w:t>Premiere</w:t>
            </w:r>
          </w:p>
        </w:tc>
        <w:tc>
          <w:tcPr>
            <w:tcW w:w="1147" w:type="dxa"/>
          </w:tcPr>
          <w:p w14:paraId="383989B5" w14:textId="06D8F7B0"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780</w:t>
            </w:r>
          </w:p>
        </w:tc>
        <w:tc>
          <w:tcPr>
            <w:tcW w:w="1985" w:type="dxa"/>
          </w:tcPr>
          <w:p w14:paraId="1264A977" w14:textId="47B9F165" w:rsidR="000D3D87" w:rsidRPr="006C174A" w:rsidRDefault="000D3D87" w:rsidP="000D3D87">
            <w:pPr>
              <w:jc w:val="center"/>
              <w:rPr>
                <w:rFonts w:ascii="Arial" w:hAnsi="Arial" w:cs="Arial"/>
                <w:sz w:val="14"/>
                <w:szCs w:val="14"/>
              </w:rPr>
            </w:pPr>
            <w:r>
              <w:rPr>
                <w:rFonts w:ascii="Arial" w:hAnsi="Arial" w:cs="Arial" w:hint="eastAsia"/>
                <w:sz w:val="14"/>
                <w:szCs w:val="14"/>
              </w:rPr>
              <w:t>/</w:t>
            </w:r>
          </w:p>
        </w:tc>
        <w:tc>
          <w:tcPr>
            <w:tcW w:w="971" w:type="dxa"/>
          </w:tcPr>
          <w:p w14:paraId="6ADE55A1" w14:textId="4A7BAE31" w:rsidR="000D3D87" w:rsidRPr="006C174A" w:rsidRDefault="000D3D87" w:rsidP="000D3D87">
            <w:pPr>
              <w:jc w:val="center"/>
              <w:rPr>
                <w:rFonts w:ascii="Arial" w:hAnsi="Arial" w:cs="Arial"/>
                <w:sz w:val="14"/>
                <w:szCs w:val="14"/>
              </w:rPr>
            </w:pPr>
            <w:r>
              <w:rPr>
                <w:rFonts w:ascii="Arial" w:hAnsi="Arial" w:cs="Arial"/>
                <w:sz w:val="14"/>
                <w:szCs w:val="14"/>
              </w:rPr>
              <w:t>/</w:t>
            </w:r>
          </w:p>
        </w:tc>
      </w:tr>
      <w:tr w:rsidR="000D3D87" w:rsidRPr="00DF4837" w14:paraId="7B833E32" w14:textId="6E87EAC3" w:rsidTr="002E32FF">
        <w:trPr>
          <w:trHeight w:val="88"/>
        </w:trPr>
        <w:tc>
          <w:tcPr>
            <w:tcW w:w="1415" w:type="dxa"/>
            <w:tcBorders>
              <w:bottom w:val="single" w:sz="4" w:space="0" w:color="auto"/>
            </w:tcBorders>
          </w:tcPr>
          <w:p w14:paraId="597BC50D" w14:textId="2BE7DAD1" w:rsidR="000D3D87" w:rsidRPr="00682912" w:rsidRDefault="000D3D87" w:rsidP="000D3D87">
            <w:pPr>
              <w:rPr>
                <w:rFonts w:ascii="Arial" w:hAnsi="Arial" w:cs="Arial"/>
                <w:b/>
                <w:bCs/>
                <w:sz w:val="14"/>
                <w:szCs w:val="14"/>
              </w:rPr>
            </w:pPr>
            <w:r w:rsidRPr="00682912">
              <w:rPr>
                <w:rFonts w:ascii="Arial" w:hAnsi="Arial" w:cs="Arial" w:hint="eastAsia"/>
                <w:b/>
                <w:bCs/>
                <w:sz w:val="14"/>
                <w:szCs w:val="14"/>
              </w:rPr>
              <w:t>S</w:t>
            </w:r>
            <w:r w:rsidRPr="00682912">
              <w:rPr>
                <w:rFonts w:ascii="Arial" w:hAnsi="Arial" w:cs="Arial"/>
                <w:b/>
                <w:bCs/>
                <w:sz w:val="14"/>
                <w:szCs w:val="14"/>
              </w:rPr>
              <w:t>ummer</w:t>
            </w:r>
          </w:p>
        </w:tc>
        <w:tc>
          <w:tcPr>
            <w:tcW w:w="1811" w:type="dxa"/>
            <w:tcBorders>
              <w:bottom w:val="single" w:sz="4" w:space="0" w:color="auto"/>
            </w:tcBorders>
          </w:tcPr>
          <w:p w14:paraId="7C435B63" w14:textId="0C7BA34E" w:rsidR="000D3D87" w:rsidRPr="00DF4837" w:rsidRDefault="000D3D87" w:rsidP="000D3D87">
            <w:pPr>
              <w:rPr>
                <w:rFonts w:ascii="Arial" w:hAnsi="Arial" w:cs="Arial"/>
                <w:sz w:val="14"/>
                <w:szCs w:val="14"/>
              </w:rPr>
            </w:pPr>
            <w:r>
              <w:rPr>
                <w:rFonts w:ascii="Arial" w:hAnsi="Arial" w:cs="Arial"/>
                <w:sz w:val="14"/>
                <w:szCs w:val="14"/>
              </w:rPr>
              <w:t>4</w:t>
            </w:r>
            <w:r w:rsidRPr="00DF4837">
              <w:rPr>
                <w:rFonts w:ascii="Arial" w:hAnsi="Arial" w:cs="Arial"/>
                <w:sz w:val="14"/>
                <w:szCs w:val="14"/>
              </w:rPr>
              <w:t xml:space="preserve"> </w:t>
            </w:r>
            <w:r>
              <w:rPr>
                <w:rFonts w:ascii="Arial" w:hAnsi="Arial" w:cs="Arial"/>
                <w:sz w:val="14"/>
                <w:szCs w:val="14"/>
              </w:rPr>
              <w:t>Mar</w:t>
            </w:r>
            <w:r w:rsidRPr="00DF4837">
              <w:rPr>
                <w:rFonts w:ascii="Arial" w:hAnsi="Arial" w:cs="Arial"/>
                <w:sz w:val="14"/>
                <w:szCs w:val="14"/>
              </w:rPr>
              <w:t xml:space="preserve">. to </w:t>
            </w:r>
            <w:r>
              <w:rPr>
                <w:rFonts w:ascii="Arial" w:hAnsi="Arial" w:cs="Arial"/>
                <w:sz w:val="14"/>
                <w:szCs w:val="14"/>
              </w:rPr>
              <w:t>15 Apr</w:t>
            </w:r>
          </w:p>
        </w:tc>
        <w:tc>
          <w:tcPr>
            <w:tcW w:w="2089" w:type="dxa"/>
            <w:tcBorders>
              <w:bottom w:val="single" w:sz="4" w:space="0" w:color="auto"/>
              <w:right w:val="single" w:sz="4" w:space="0" w:color="auto"/>
            </w:tcBorders>
          </w:tcPr>
          <w:p w14:paraId="3F15D2BC" w14:textId="7E34ACDE" w:rsidR="000D3D87" w:rsidRPr="00DF4837" w:rsidRDefault="000D3D87" w:rsidP="000D3D87">
            <w:pPr>
              <w:rPr>
                <w:rFonts w:ascii="Arial" w:hAnsi="Arial" w:cs="Arial"/>
                <w:sz w:val="14"/>
                <w:szCs w:val="14"/>
              </w:rPr>
            </w:pPr>
            <w:r w:rsidRPr="00DF4837">
              <w:rPr>
                <w:rFonts w:ascii="Arial" w:hAnsi="Arial" w:cs="Arial"/>
                <w:sz w:val="14"/>
                <w:szCs w:val="14"/>
              </w:rPr>
              <w:t>1</w:t>
            </w:r>
            <w:r>
              <w:rPr>
                <w:rFonts w:ascii="Arial" w:hAnsi="Arial" w:cs="Arial"/>
                <w:sz w:val="14"/>
                <w:szCs w:val="14"/>
              </w:rPr>
              <w:t>5</w:t>
            </w:r>
            <w:r w:rsidRPr="00DF4837">
              <w:rPr>
                <w:rFonts w:ascii="Arial" w:hAnsi="Arial" w:cs="Arial"/>
                <w:sz w:val="14"/>
                <w:szCs w:val="14"/>
              </w:rPr>
              <w:t xml:space="preserve"> Jul. to </w:t>
            </w:r>
            <w:r>
              <w:rPr>
                <w:rFonts w:ascii="Arial" w:hAnsi="Arial" w:cs="Arial"/>
                <w:sz w:val="14"/>
                <w:szCs w:val="14"/>
              </w:rPr>
              <w:t>31</w:t>
            </w:r>
            <w:r w:rsidRPr="00DF4837">
              <w:rPr>
                <w:rFonts w:ascii="Arial" w:hAnsi="Arial" w:cs="Arial"/>
                <w:sz w:val="14"/>
                <w:szCs w:val="14"/>
              </w:rPr>
              <w:t xml:space="preserve"> Aug.</w:t>
            </w:r>
          </w:p>
        </w:tc>
        <w:tc>
          <w:tcPr>
            <w:tcW w:w="235" w:type="dxa"/>
            <w:tcBorders>
              <w:top w:val="nil"/>
              <w:left w:val="single" w:sz="4" w:space="0" w:color="auto"/>
              <w:bottom w:val="nil"/>
              <w:right w:val="single" w:sz="4" w:space="0" w:color="auto"/>
            </w:tcBorders>
          </w:tcPr>
          <w:p w14:paraId="4342542F" w14:textId="5E5EDBA7" w:rsidR="000D3D87" w:rsidRPr="00DF4837" w:rsidRDefault="000D3D87" w:rsidP="000D3D87">
            <w:pPr>
              <w:rPr>
                <w:rFonts w:ascii="Arial" w:hAnsi="Arial" w:cs="Arial"/>
                <w:sz w:val="14"/>
                <w:szCs w:val="14"/>
              </w:rPr>
            </w:pPr>
          </w:p>
        </w:tc>
        <w:tc>
          <w:tcPr>
            <w:tcW w:w="816" w:type="dxa"/>
            <w:tcBorders>
              <w:left w:val="single" w:sz="4" w:space="0" w:color="auto"/>
            </w:tcBorders>
          </w:tcPr>
          <w:p w14:paraId="62A45967" w14:textId="77777777" w:rsidR="000D3D87" w:rsidRPr="00DF4837" w:rsidRDefault="000D3D87" w:rsidP="000D3D87">
            <w:pPr>
              <w:rPr>
                <w:rFonts w:ascii="Arial" w:hAnsi="Arial" w:cs="Arial"/>
                <w:sz w:val="14"/>
                <w:szCs w:val="14"/>
              </w:rPr>
            </w:pPr>
            <w:r w:rsidRPr="00DF4837">
              <w:rPr>
                <w:rFonts w:ascii="Arial" w:hAnsi="Arial" w:cs="Arial"/>
                <w:sz w:val="14"/>
                <w:szCs w:val="14"/>
              </w:rPr>
              <w:t>Debut</w:t>
            </w:r>
          </w:p>
        </w:tc>
        <w:tc>
          <w:tcPr>
            <w:tcW w:w="1147" w:type="dxa"/>
          </w:tcPr>
          <w:p w14:paraId="5606A573" w14:textId="1B209DD7"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910</w:t>
            </w:r>
          </w:p>
        </w:tc>
        <w:tc>
          <w:tcPr>
            <w:tcW w:w="1985" w:type="dxa"/>
          </w:tcPr>
          <w:p w14:paraId="58060F3B" w14:textId="436E89D5" w:rsidR="000D3D87" w:rsidRPr="006C174A" w:rsidRDefault="000D3D87" w:rsidP="000D3D87">
            <w:pPr>
              <w:jc w:val="center"/>
              <w:rPr>
                <w:rFonts w:ascii="Arial" w:hAnsi="Arial" w:cs="Arial"/>
                <w:sz w:val="14"/>
                <w:szCs w:val="14"/>
              </w:rPr>
            </w:pPr>
            <w:r>
              <w:rPr>
                <w:rFonts w:ascii="Arial" w:hAnsi="Arial" w:cs="Arial" w:hint="eastAsia"/>
                <w:sz w:val="14"/>
                <w:szCs w:val="14"/>
              </w:rPr>
              <w:t>/</w:t>
            </w:r>
          </w:p>
        </w:tc>
        <w:tc>
          <w:tcPr>
            <w:tcW w:w="971" w:type="dxa"/>
          </w:tcPr>
          <w:p w14:paraId="6F461C9E" w14:textId="02F458D4" w:rsidR="000D3D87" w:rsidRPr="002F517C" w:rsidRDefault="000D3D87" w:rsidP="000D3D87">
            <w:pPr>
              <w:jc w:val="center"/>
              <w:rPr>
                <w:rFonts w:ascii="Arial" w:hAnsi="Arial" w:cs="Arial"/>
                <w:sz w:val="14"/>
                <w:szCs w:val="14"/>
              </w:rPr>
            </w:pPr>
            <w:r w:rsidRPr="0045327B">
              <w:rPr>
                <w:rFonts w:ascii="Arial" w:eastAsia="等线" w:hAnsi="Arial" w:cs="Arial"/>
                <w:sz w:val="13"/>
                <w:szCs w:val="13"/>
              </w:rPr>
              <w:t>450</w:t>
            </w:r>
          </w:p>
        </w:tc>
      </w:tr>
      <w:tr w:rsidR="000D3D87" w:rsidRPr="00DF4837" w14:paraId="7CB0E74A" w14:textId="6FC4DB3F" w:rsidTr="002E32FF">
        <w:trPr>
          <w:trHeight w:val="47"/>
        </w:trPr>
        <w:tc>
          <w:tcPr>
            <w:tcW w:w="1415" w:type="dxa"/>
            <w:tcBorders>
              <w:bottom w:val="single" w:sz="4" w:space="0" w:color="auto"/>
            </w:tcBorders>
          </w:tcPr>
          <w:p w14:paraId="74F5F65A" w14:textId="7928643E" w:rsidR="000D3D87" w:rsidRPr="00682912" w:rsidRDefault="000D3D87" w:rsidP="000D3D87">
            <w:pPr>
              <w:rPr>
                <w:rFonts w:ascii="Arial" w:hAnsi="Arial" w:cs="Arial"/>
                <w:b/>
                <w:bCs/>
                <w:sz w:val="14"/>
                <w:szCs w:val="14"/>
              </w:rPr>
            </w:pPr>
            <w:r w:rsidRPr="00682912">
              <w:rPr>
                <w:rFonts w:ascii="Arial" w:hAnsi="Arial" w:cs="Arial"/>
                <w:b/>
                <w:bCs/>
                <w:sz w:val="14"/>
                <w:szCs w:val="14"/>
              </w:rPr>
              <w:t>B</w:t>
            </w:r>
          </w:p>
        </w:tc>
        <w:tc>
          <w:tcPr>
            <w:tcW w:w="1811" w:type="dxa"/>
            <w:tcBorders>
              <w:bottom w:val="single" w:sz="4" w:space="0" w:color="auto"/>
            </w:tcBorders>
          </w:tcPr>
          <w:p w14:paraId="1AF8D402" w14:textId="7D8EEC49" w:rsidR="000D3D87" w:rsidRPr="00DF4837" w:rsidRDefault="000D3D87" w:rsidP="000D3D87">
            <w:pPr>
              <w:rPr>
                <w:rFonts w:ascii="Arial" w:hAnsi="Arial" w:cs="Arial"/>
                <w:sz w:val="14"/>
                <w:szCs w:val="14"/>
              </w:rPr>
            </w:pPr>
            <w:r w:rsidRPr="00DF4837">
              <w:rPr>
                <w:rFonts w:ascii="Arial" w:hAnsi="Arial" w:cs="Arial"/>
                <w:sz w:val="14"/>
                <w:szCs w:val="14"/>
              </w:rPr>
              <w:t>15 May to 1</w:t>
            </w:r>
            <w:r>
              <w:rPr>
                <w:rFonts w:ascii="Arial" w:hAnsi="Arial" w:cs="Arial" w:hint="eastAsia"/>
                <w:sz w:val="14"/>
                <w:szCs w:val="14"/>
              </w:rPr>
              <w:t>5</w:t>
            </w:r>
            <w:r w:rsidRPr="00DF4837">
              <w:rPr>
                <w:rFonts w:ascii="Arial" w:hAnsi="Arial" w:cs="Arial"/>
                <w:sz w:val="14"/>
                <w:szCs w:val="14"/>
              </w:rPr>
              <w:t xml:space="preserve"> June</w:t>
            </w:r>
          </w:p>
        </w:tc>
        <w:tc>
          <w:tcPr>
            <w:tcW w:w="2089" w:type="dxa"/>
            <w:tcBorders>
              <w:bottom w:val="single" w:sz="4" w:space="0" w:color="auto"/>
              <w:right w:val="single" w:sz="4" w:space="0" w:color="auto"/>
            </w:tcBorders>
          </w:tcPr>
          <w:p w14:paraId="56EA0733" w14:textId="0C9BEB55" w:rsidR="000D3D87" w:rsidRPr="00DF4837" w:rsidRDefault="000D3D87" w:rsidP="000D3D87">
            <w:pPr>
              <w:rPr>
                <w:rFonts w:ascii="Arial" w:hAnsi="Arial" w:cs="Arial"/>
                <w:sz w:val="14"/>
                <w:szCs w:val="14"/>
              </w:rPr>
            </w:pPr>
            <w:r w:rsidRPr="00DF4837">
              <w:rPr>
                <w:rFonts w:ascii="Arial" w:hAnsi="Arial" w:cs="Arial"/>
                <w:sz w:val="14"/>
                <w:szCs w:val="14"/>
              </w:rPr>
              <w:t>25 Aug. to 30 Sept.</w:t>
            </w:r>
          </w:p>
        </w:tc>
        <w:tc>
          <w:tcPr>
            <w:tcW w:w="235" w:type="dxa"/>
            <w:tcBorders>
              <w:top w:val="nil"/>
              <w:left w:val="single" w:sz="4" w:space="0" w:color="auto"/>
              <w:bottom w:val="nil"/>
              <w:right w:val="single" w:sz="4" w:space="0" w:color="auto"/>
            </w:tcBorders>
          </w:tcPr>
          <w:p w14:paraId="6B230B63" w14:textId="781D7DE4" w:rsidR="000D3D87" w:rsidRPr="00DF4837" w:rsidRDefault="000D3D87" w:rsidP="000D3D87">
            <w:pPr>
              <w:rPr>
                <w:rFonts w:ascii="Arial" w:hAnsi="Arial" w:cs="Arial"/>
                <w:sz w:val="14"/>
                <w:szCs w:val="14"/>
              </w:rPr>
            </w:pPr>
          </w:p>
        </w:tc>
        <w:tc>
          <w:tcPr>
            <w:tcW w:w="816" w:type="dxa"/>
            <w:tcBorders>
              <w:left w:val="single" w:sz="4" w:space="0" w:color="auto"/>
              <w:bottom w:val="single" w:sz="4" w:space="0" w:color="auto"/>
            </w:tcBorders>
          </w:tcPr>
          <w:p w14:paraId="3A78C954" w14:textId="77777777" w:rsidR="000D3D87" w:rsidRPr="00DF4837" w:rsidRDefault="000D3D87" w:rsidP="000D3D87">
            <w:pPr>
              <w:rPr>
                <w:rFonts w:ascii="Arial" w:hAnsi="Arial" w:cs="Arial"/>
                <w:sz w:val="14"/>
                <w:szCs w:val="14"/>
              </w:rPr>
            </w:pPr>
            <w:r w:rsidRPr="00DF4837">
              <w:rPr>
                <w:rFonts w:ascii="Arial" w:hAnsi="Arial" w:cs="Arial"/>
                <w:sz w:val="14"/>
                <w:szCs w:val="14"/>
              </w:rPr>
              <w:t>Grade 1</w:t>
            </w:r>
          </w:p>
        </w:tc>
        <w:tc>
          <w:tcPr>
            <w:tcW w:w="1147" w:type="dxa"/>
            <w:tcBorders>
              <w:bottom w:val="single" w:sz="4" w:space="0" w:color="auto"/>
            </w:tcBorders>
          </w:tcPr>
          <w:p w14:paraId="46D078CD" w14:textId="2AAC74DA"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1010</w:t>
            </w:r>
          </w:p>
        </w:tc>
        <w:tc>
          <w:tcPr>
            <w:tcW w:w="1985" w:type="dxa"/>
            <w:vMerge w:val="restart"/>
          </w:tcPr>
          <w:p w14:paraId="46B72FC8" w14:textId="74EE2F27" w:rsidR="000D3D87" w:rsidRPr="002E32FF" w:rsidRDefault="000D3D87" w:rsidP="000D3D87">
            <w:pPr>
              <w:jc w:val="center"/>
              <w:rPr>
                <w:rFonts w:ascii="Arial" w:hAnsi="Arial" w:cs="Arial" w:hint="eastAsia"/>
                <w:sz w:val="14"/>
                <w:szCs w:val="14"/>
              </w:rPr>
            </w:pPr>
            <w:r>
              <w:rPr>
                <w:rFonts w:ascii="Arial" w:hAnsi="Arial" w:cs="Arial" w:hint="eastAsia"/>
                <w:sz w:val="14"/>
                <w:szCs w:val="14"/>
              </w:rPr>
              <w:t>RMB550 per candidate</w:t>
            </w:r>
          </w:p>
        </w:tc>
        <w:tc>
          <w:tcPr>
            <w:tcW w:w="971" w:type="dxa"/>
            <w:tcBorders>
              <w:bottom w:val="single" w:sz="4" w:space="0" w:color="auto"/>
            </w:tcBorders>
          </w:tcPr>
          <w:p w14:paraId="6E1BF7D8" w14:textId="7181139C" w:rsidR="000D3D87" w:rsidRPr="002F517C" w:rsidRDefault="000D3D87" w:rsidP="000D3D87">
            <w:pPr>
              <w:jc w:val="center"/>
              <w:rPr>
                <w:rFonts w:ascii="Arial" w:hAnsi="Arial" w:cs="Arial"/>
                <w:sz w:val="14"/>
                <w:szCs w:val="14"/>
              </w:rPr>
            </w:pPr>
            <w:r w:rsidRPr="0045327B">
              <w:rPr>
                <w:rFonts w:ascii="Arial" w:eastAsia="等线" w:hAnsi="Arial" w:cs="Arial"/>
                <w:sz w:val="13"/>
                <w:szCs w:val="13"/>
              </w:rPr>
              <w:t>510</w:t>
            </w:r>
          </w:p>
        </w:tc>
      </w:tr>
      <w:tr w:rsidR="000D3D87" w:rsidRPr="00DF4837" w14:paraId="03F44CC2" w14:textId="42001254" w:rsidTr="002E32FF">
        <w:trPr>
          <w:trHeight w:val="168"/>
        </w:trPr>
        <w:tc>
          <w:tcPr>
            <w:tcW w:w="1415" w:type="dxa"/>
            <w:tcBorders>
              <w:top w:val="single" w:sz="4" w:space="0" w:color="auto"/>
              <w:left w:val="single" w:sz="4" w:space="0" w:color="auto"/>
              <w:bottom w:val="single" w:sz="4" w:space="0" w:color="auto"/>
              <w:right w:val="single" w:sz="4" w:space="0" w:color="auto"/>
            </w:tcBorders>
          </w:tcPr>
          <w:p w14:paraId="14AFF028" w14:textId="44B8B471" w:rsidR="000D3D87" w:rsidRPr="00682912" w:rsidRDefault="000D3D87" w:rsidP="000D3D87">
            <w:pPr>
              <w:rPr>
                <w:rFonts w:ascii="Arial" w:hAnsi="Arial" w:cs="Arial"/>
                <w:b/>
                <w:bCs/>
                <w:sz w:val="14"/>
                <w:szCs w:val="14"/>
              </w:rPr>
            </w:pPr>
            <w:r w:rsidRPr="00682912">
              <w:rPr>
                <w:rFonts w:ascii="Arial" w:hAnsi="Arial" w:cs="Arial"/>
                <w:b/>
                <w:bCs/>
                <w:sz w:val="14"/>
                <w:szCs w:val="14"/>
              </w:rPr>
              <w:t>C</w:t>
            </w:r>
          </w:p>
        </w:tc>
        <w:tc>
          <w:tcPr>
            <w:tcW w:w="1811" w:type="dxa"/>
            <w:tcBorders>
              <w:top w:val="single" w:sz="4" w:space="0" w:color="auto"/>
              <w:left w:val="single" w:sz="4" w:space="0" w:color="auto"/>
              <w:bottom w:val="single" w:sz="4" w:space="0" w:color="auto"/>
              <w:right w:val="single" w:sz="4" w:space="0" w:color="auto"/>
            </w:tcBorders>
          </w:tcPr>
          <w:p w14:paraId="3C9CF2B7" w14:textId="7CEF30C8" w:rsidR="000D3D87" w:rsidRPr="00DF4837" w:rsidRDefault="000D3D87" w:rsidP="000D3D87">
            <w:pPr>
              <w:rPr>
                <w:rFonts w:ascii="Arial" w:hAnsi="Arial" w:cs="Arial"/>
                <w:sz w:val="14"/>
                <w:szCs w:val="14"/>
              </w:rPr>
            </w:pPr>
            <w:r w:rsidRPr="00DF4837">
              <w:rPr>
                <w:rFonts w:ascii="Arial" w:hAnsi="Arial" w:cs="Arial"/>
                <w:sz w:val="14"/>
                <w:szCs w:val="14"/>
              </w:rPr>
              <w:t>1 Sept. to 25 Sept.</w:t>
            </w:r>
          </w:p>
        </w:tc>
        <w:tc>
          <w:tcPr>
            <w:tcW w:w="2089" w:type="dxa"/>
            <w:tcBorders>
              <w:top w:val="single" w:sz="4" w:space="0" w:color="auto"/>
              <w:left w:val="single" w:sz="4" w:space="0" w:color="auto"/>
              <w:bottom w:val="single" w:sz="4" w:space="0" w:color="auto"/>
              <w:right w:val="single" w:sz="4" w:space="0" w:color="auto"/>
            </w:tcBorders>
          </w:tcPr>
          <w:p w14:paraId="63C733B0" w14:textId="1BDFA98B" w:rsidR="000D3D87" w:rsidRPr="00DF4837" w:rsidRDefault="000D3D87" w:rsidP="000D3D87">
            <w:pPr>
              <w:rPr>
                <w:rFonts w:ascii="Arial" w:hAnsi="Arial" w:cs="Arial"/>
                <w:sz w:val="14"/>
                <w:szCs w:val="14"/>
              </w:rPr>
            </w:pPr>
            <w:r w:rsidRPr="00DF4837">
              <w:rPr>
                <w:rFonts w:ascii="Arial" w:hAnsi="Arial" w:cs="Arial"/>
                <w:sz w:val="14"/>
                <w:szCs w:val="14"/>
              </w:rPr>
              <w:t>22 Nov. to 22 Dec.</w:t>
            </w:r>
          </w:p>
        </w:tc>
        <w:tc>
          <w:tcPr>
            <w:tcW w:w="235" w:type="dxa"/>
            <w:tcBorders>
              <w:top w:val="nil"/>
              <w:left w:val="single" w:sz="4" w:space="0" w:color="auto"/>
              <w:bottom w:val="nil"/>
              <w:right w:val="single" w:sz="4" w:space="0" w:color="auto"/>
            </w:tcBorders>
          </w:tcPr>
          <w:p w14:paraId="6C16C904" w14:textId="77777777" w:rsidR="000D3D87" w:rsidRPr="00DF4837" w:rsidRDefault="000D3D87" w:rsidP="000D3D87">
            <w:pPr>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tcPr>
          <w:p w14:paraId="412A95BD" w14:textId="77777777" w:rsidR="000D3D87" w:rsidRPr="00DF4837" w:rsidRDefault="000D3D87" w:rsidP="000D3D87">
            <w:pPr>
              <w:rPr>
                <w:rFonts w:ascii="Arial" w:hAnsi="Arial" w:cs="Arial"/>
                <w:sz w:val="14"/>
                <w:szCs w:val="14"/>
              </w:rPr>
            </w:pPr>
            <w:r w:rsidRPr="00DF4837">
              <w:rPr>
                <w:rFonts w:ascii="Arial" w:hAnsi="Arial" w:cs="Arial"/>
                <w:sz w:val="14"/>
                <w:szCs w:val="14"/>
              </w:rPr>
              <w:t>Grade 2</w:t>
            </w:r>
          </w:p>
        </w:tc>
        <w:tc>
          <w:tcPr>
            <w:tcW w:w="1147" w:type="dxa"/>
            <w:tcBorders>
              <w:top w:val="single" w:sz="4" w:space="0" w:color="auto"/>
              <w:left w:val="single" w:sz="4" w:space="0" w:color="auto"/>
              <w:bottom w:val="single" w:sz="4" w:space="0" w:color="auto"/>
            </w:tcBorders>
          </w:tcPr>
          <w:p w14:paraId="19BF5418" w14:textId="18FF2B5C"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1130</w:t>
            </w:r>
          </w:p>
        </w:tc>
        <w:tc>
          <w:tcPr>
            <w:tcW w:w="1985" w:type="dxa"/>
            <w:vMerge/>
          </w:tcPr>
          <w:p w14:paraId="5C09EDCA" w14:textId="1E6E1F0F" w:rsidR="000D3D87" w:rsidRPr="006C174A" w:rsidRDefault="000D3D87" w:rsidP="000D3D87">
            <w:pPr>
              <w:jc w:val="center"/>
              <w:rPr>
                <w:rFonts w:ascii="Arial" w:hAnsi="Arial" w:cs="Arial"/>
                <w:sz w:val="14"/>
                <w:szCs w:val="14"/>
              </w:rPr>
            </w:pPr>
          </w:p>
        </w:tc>
        <w:tc>
          <w:tcPr>
            <w:tcW w:w="971" w:type="dxa"/>
            <w:tcBorders>
              <w:top w:val="single" w:sz="4" w:space="0" w:color="auto"/>
              <w:left w:val="single" w:sz="4" w:space="0" w:color="auto"/>
              <w:bottom w:val="single" w:sz="4" w:space="0" w:color="auto"/>
            </w:tcBorders>
          </w:tcPr>
          <w:p w14:paraId="17CBF9E8" w14:textId="741B2D16" w:rsidR="000D3D87" w:rsidRPr="002F517C" w:rsidRDefault="000D3D87" w:rsidP="000D3D87">
            <w:pPr>
              <w:jc w:val="center"/>
              <w:rPr>
                <w:rFonts w:ascii="Arial" w:hAnsi="Arial" w:cs="Arial"/>
                <w:sz w:val="14"/>
                <w:szCs w:val="14"/>
              </w:rPr>
            </w:pPr>
            <w:r w:rsidRPr="0045327B">
              <w:rPr>
                <w:rFonts w:ascii="Arial" w:eastAsia="等线" w:hAnsi="Arial" w:cs="Arial"/>
                <w:sz w:val="13"/>
                <w:szCs w:val="13"/>
              </w:rPr>
              <w:t>550</w:t>
            </w:r>
          </w:p>
        </w:tc>
      </w:tr>
      <w:tr w:rsidR="000D3D87" w:rsidRPr="00DF4837" w14:paraId="45337AC5" w14:textId="073F0783" w:rsidTr="002E32FF">
        <w:trPr>
          <w:trHeight w:val="58"/>
        </w:trPr>
        <w:tc>
          <w:tcPr>
            <w:tcW w:w="5315" w:type="dxa"/>
            <w:gridSpan w:val="3"/>
            <w:vMerge w:val="restart"/>
            <w:tcBorders>
              <w:top w:val="single" w:sz="4" w:space="0" w:color="auto"/>
              <w:left w:val="nil"/>
              <w:bottom w:val="nil"/>
              <w:right w:val="nil"/>
            </w:tcBorders>
          </w:tcPr>
          <w:p w14:paraId="5A79ADE6" w14:textId="77777777" w:rsidR="000D3D87" w:rsidRDefault="000D3D87" w:rsidP="000D3D87">
            <w:pPr>
              <w:rPr>
                <w:rFonts w:ascii="Arial" w:hAnsi="Arial" w:cs="Arial"/>
                <w:sz w:val="14"/>
                <w:szCs w:val="14"/>
              </w:rPr>
            </w:pPr>
          </w:p>
          <w:p w14:paraId="3F6BCEA4" w14:textId="77777777" w:rsidR="000D3D87" w:rsidRPr="005166F3" w:rsidRDefault="000D3D87" w:rsidP="000D3D87">
            <w:pPr>
              <w:rPr>
                <w:rFonts w:ascii="Arial" w:hAnsi="Arial" w:cs="Arial"/>
                <w:color w:val="FF0000"/>
                <w:sz w:val="13"/>
                <w:szCs w:val="13"/>
              </w:rPr>
            </w:pPr>
            <w:r w:rsidRPr="005166F3">
              <w:rPr>
                <w:rFonts w:ascii="Arial" w:hAnsi="Arial" w:cs="Arial"/>
                <w:b/>
                <w:color w:val="FF0000"/>
                <w:sz w:val="13"/>
                <w:szCs w:val="13"/>
              </w:rPr>
              <w:t>Please note:</w:t>
            </w:r>
            <w:r w:rsidRPr="005166F3">
              <w:rPr>
                <w:rFonts w:ascii="Arial" w:hAnsi="Arial" w:cs="Arial"/>
                <w:color w:val="FF0000"/>
                <w:sz w:val="13"/>
                <w:szCs w:val="13"/>
              </w:rPr>
              <w:t xml:space="preserve"> </w:t>
            </w:r>
          </w:p>
          <w:p w14:paraId="25E340B9" w14:textId="77777777" w:rsidR="000D3D87" w:rsidRPr="005166F3" w:rsidRDefault="000D3D87" w:rsidP="000D3D87">
            <w:pPr>
              <w:rPr>
                <w:rFonts w:ascii="Arial" w:hAnsi="Arial" w:cs="Arial"/>
                <w:sz w:val="13"/>
                <w:szCs w:val="13"/>
              </w:rPr>
            </w:pPr>
            <w:r w:rsidRPr="005166F3">
              <w:rPr>
                <w:rFonts w:ascii="Arial" w:hAnsi="Arial" w:cs="Arial"/>
                <w:sz w:val="13"/>
                <w:szCs w:val="13"/>
              </w:rPr>
              <w:t xml:space="preserve">RSL may alter the above entry and exam dates based on the examiner booking </w:t>
            </w:r>
            <w:proofErr w:type="gramStart"/>
            <w:r w:rsidRPr="005166F3">
              <w:rPr>
                <w:rFonts w:ascii="Arial" w:hAnsi="Arial" w:cs="Arial"/>
                <w:sz w:val="13"/>
                <w:szCs w:val="13"/>
              </w:rPr>
              <w:t>schedules, and</w:t>
            </w:r>
            <w:proofErr w:type="gramEnd"/>
            <w:r w:rsidRPr="005166F3">
              <w:rPr>
                <w:rFonts w:ascii="Arial" w:hAnsi="Arial" w:cs="Arial"/>
                <w:sz w:val="13"/>
                <w:szCs w:val="13"/>
              </w:rPr>
              <w:t xml:space="preserve"> will email the exam venues of such changes if applicable.</w:t>
            </w:r>
          </w:p>
          <w:p w14:paraId="1A36B634" w14:textId="48642FD7" w:rsidR="000D3D87" w:rsidRPr="005166F3" w:rsidRDefault="000D3D87" w:rsidP="000D3D87">
            <w:pPr>
              <w:rPr>
                <w:rFonts w:ascii="Arial" w:hAnsi="Arial" w:cs="Arial"/>
                <w:sz w:val="13"/>
                <w:szCs w:val="13"/>
              </w:rPr>
            </w:pPr>
            <w:r w:rsidRPr="005166F3">
              <w:rPr>
                <w:rFonts w:ascii="Arial" w:hAnsi="Arial" w:cs="Arial"/>
                <w:sz w:val="13"/>
                <w:szCs w:val="13"/>
              </w:rPr>
              <w:t xml:space="preserve">Entries made after the closing date will be automatically deferred to the next exam </w:t>
            </w:r>
            <w:r>
              <w:rPr>
                <w:rFonts w:ascii="Arial" w:hAnsi="Arial" w:cs="Arial"/>
                <w:sz w:val="13"/>
                <w:szCs w:val="13"/>
              </w:rPr>
              <w:t>period</w:t>
            </w:r>
            <w:r w:rsidRPr="005166F3">
              <w:rPr>
                <w:rFonts w:ascii="Arial" w:hAnsi="Arial" w:cs="Arial"/>
                <w:sz w:val="13"/>
                <w:szCs w:val="13"/>
              </w:rPr>
              <w:t>.</w:t>
            </w:r>
          </w:p>
          <w:p w14:paraId="311BA757" w14:textId="468C39D9"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0CEF7A24" w14:textId="77777777" w:rsidR="000D3D87" w:rsidRPr="00DF4837" w:rsidRDefault="000D3D87" w:rsidP="000D3D87">
            <w:pPr>
              <w:rPr>
                <w:rFonts w:ascii="Arial" w:hAnsi="Arial" w:cs="Arial"/>
                <w:sz w:val="14"/>
                <w:szCs w:val="14"/>
              </w:rPr>
            </w:pPr>
          </w:p>
        </w:tc>
        <w:tc>
          <w:tcPr>
            <w:tcW w:w="816" w:type="dxa"/>
            <w:tcBorders>
              <w:top w:val="single" w:sz="4" w:space="0" w:color="auto"/>
              <w:left w:val="single" w:sz="4" w:space="0" w:color="auto"/>
            </w:tcBorders>
          </w:tcPr>
          <w:p w14:paraId="5A2D8022" w14:textId="77777777" w:rsidR="000D3D87" w:rsidRPr="00DF4837" w:rsidRDefault="000D3D87" w:rsidP="000D3D87">
            <w:pPr>
              <w:rPr>
                <w:rFonts w:ascii="Arial" w:hAnsi="Arial" w:cs="Arial"/>
                <w:sz w:val="14"/>
                <w:szCs w:val="14"/>
              </w:rPr>
            </w:pPr>
            <w:r w:rsidRPr="00DF4837">
              <w:rPr>
                <w:rFonts w:ascii="Arial" w:hAnsi="Arial" w:cs="Arial"/>
                <w:sz w:val="14"/>
                <w:szCs w:val="14"/>
              </w:rPr>
              <w:t>Grade 3</w:t>
            </w:r>
          </w:p>
        </w:tc>
        <w:tc>
          <w:tcPr>
            <w:tcW w:w="1147" w:type="dxa"/>
            <w:tcBorders>
              <w:top w:val="single" w:sz="4" w:space="0" w:color="auto"/>
            </w:tcBorders>
          </w:tcPr>
          <w:p w14:paraId="1E997604" w14:textId="5D40CC75"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1190</w:t>
            </w:r>
          </w:p>
        </w:tc>
        <w:tc>
          <w:tcPr>
            <w:tcW w:w="1985" w:type="dxa"/>
            <w:vMerge/>
          </w:tcPr>
          <w:p w14:paraId="00512CE2" w14:textId="01AA407E" w:rsidR="000D3D87" w:rsidRPr="006C174A" w:rsidRDefault="000D3D87" w:rsidP="000D3D87">
            <w:pPr>
              <w:jc w:val="center"/>
              <w:rPr>
                <w:rFonts w:ascii="Arial" w:hAnsi="Arial" w:cs="Arial"/>
                <w:sz w:val="14"/>
                <w:szCs w:val="14"/>
              </w:rPr>
            </w:pPr>
          </w:p>
        </w:tc>
        <w:tc>
          <w:tcPr>
            <w:tcW w:w="971" w:type="dxa"/>
            <w:tcBorders>
              <w:top w:val="single" w:sz="4" w:space="0" w:color="auto"/>
            </w:tcBorders>
          </w:tcPr>
          <w:p w14:paraId="180FD1FB" w14:textId="0D478D09" w:rsidR="000D3D87" w:rsidRPr="002F517C" w:rsidRDefault="000D3D87" w:rsidP="000D3D87">
            <w:pPr>
              <w:jc w:val="center"/>
              <w:rPr>
                <w:rFonts w:ascii="Arial" w:hAnsi="Arial" w:cs="Arial" w:hint="eastAsia"/>
                <w:sz w:val="14"/>
                <w:szCs w:val="14"/>
              </w:rPr>
            </w:pPr>
            <w:r>
              <w:rPr>
                <w:rFonts w:ascii="Arial" w:hAnsi="Arial" w:cs="Arial" w:hint="eastAsia"/>
                <w:sz w:val="14"/>
                <w:szCs w:val="14"/>
              </w:rPr>
              <w:t>570</w:t>
            </w:r>
          </w:p>
        </w:tc>
      </w:tr>
      <w:tr w:rsidR="000D3D87" w:rsidRPr="00DF4837" w14:paraId="1A113BDB" w14:textId="31F75629" w:rsidTr="002E32FF">
        <w:trPr>
          <w:trHeight w:val="47"/>
        </w:trPr>
        <w:tc>
          <w:tcPr>
            <w:tcW w:w="5315" w:type="dxa"/>
            <w:gridSpan w:val="3"/>
            <w:vMerge/>
            <w:tcBorders>
              <w:top w:val="nil"/>
              <w:left w:val="nil"/>
              <w:bottom w:val="nil"/>
              <w:right w:val="nil"/>
            </w:tcBorders>
          </w:tcPr>
          <w:p w14:paraId="62F9B8E6"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213735E9"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5E1BE3C4" w14:textId="77777777" w:rsidR="000D3D87" w:rsidRPr="00DF4837" w:rsidRDefault="000D3D87" w:rsidP="000D3D87">
            <w:pPr>
              <w:rPr>
                <w:rFonts w:ascii="Arial" w:hAnsi="Arial" w:cs="Arial"/>
                <w:sz w:val="14"/>
                <w:szCs w:val="14"/>
              </w:rPr>
            </w:pPr>
            <w:r w:rsidRPr="00DF4837">
              <w:rPr>
                <w:rFonts w:ascii="Arial" w:hAnsi="Arial" w:cs="Arial"/>
                <w:sz w:val="14"/>
                <w:szCs w:val="14"/>
              </w:rPr>
              <w:t>Grade 4</w:t>
            </w:r>
          </w:p>
        </w:tc>
        <w:tc>
          <w:tcPr>
            <w:tcW w:w="1147" w:type="dxa"/>
          </w:tcPr>
          <w:p w14:paraId="6EFDB1EA" w14:textId="3B8D57BC" w:rsidR="000D3D87" w:rsidRPr="006C174A" w:rsidRDefault="000D3D87" w:rsidP="000D3D87">
            <w:pPr>
              <w:jc w:val="center"/>
              <w:rPr>
                <w:rFonts w:ascii="Arial" w:hAnsi="Arial" w:cs="Arial"/>
                <w:sz w:val="14"/>
                <w:szCs w:val="14"/>
              </w:rPr>
            </w:pPr>
            <w:r>
              <w:rPr>
                <w:rFonts w:ascii="Arial" w:eastAsia="等线" w:hAnsi="Arial" w:cs="Arial" w:hint="eastAsia"/>
                <w:b/>
                <w:bCs/>
                <w:sz w:val="13"/>
                <w:szCs w:val="13"/>
                <w:lang w:val="en-US"/>
              </w:rPr>
              <w:t>1340</w:t>
            </w:r>
          </w:p>
        </w:tc>
        <w:tc>
          <w:tcPr>
            <w:tcW w:w="1985" w:type="dxa"/>
            <w:vMerge w:val="restart"/>
          </w:tcPr>
          <w:p w14:paraId="159F4470" w14:textId="6F7D07DE" w:rsidR="000D3D87" w:rsidRPr="006C174A" w:rsidRDefault="000D3D87" w:rsidP="000D3D87">
            <w:pPr>
              <w:jc w:val="center"/>
              <w:rPr>
                <w:rFonts w:ascii="Arial" w:hAnsi="Arial" w:cs="Arial" w:hint="eastAsia"/>
                <w:sz w:val="14"/>
                <w:szCs w:val="14"/>
              </w:rPr>
            </w:pPr>
            <w:r>
              <w:rPr>
                <w:rFonts w:ascii="Arial" w:hAnsi="Arial" w:cs="Arial" w:hint="eastAsia"/>
                <w:sz w:val="14"/>
                <w:szCs w:val="14"/>
              </w:rPr>
              <w:t>RMB750 per candidate</w:t>
            </w:r>
          </w:p>
        </w:tc>
        <w:tc>
          <w:tcPr>
            <w:tcW w:w="971" w:type="dxa"/>
          </w:tcPr>
          <w:p w14:paraId="78B143C6" w14:textId="66CF231B" w:rsidR="000D3D87" w:rsidRPr="002F517C" w:rsidRDefault="000D3D87" w:rsidP="000D3D87">
            <w:pPr>
              <w:jc w:val="center"/>
              <w:rPr>
                <w:rFonts w:ascii="Arial" w:hAnsi="Arial" w:cs="Arial" w:hint="eastAsia"/>
                <w:sz w:val="14"/>
                <w:szCs w:val="14"/>
              </w:rPr>
            </w:pPr>
            <w:r>
              <w:rPr>
                <w:rFonts w:ascii="Arial" w:hAnsi="Arial" w:cs="Arial" w:hint="eastAsia"/>
                <w:sz w:val="14"/>
                <w:szCs w:val="14"/>
              </w:rPr>
              <w:t>640</w:t>
            </w:r>
          </w:p>
        </w:tc>
      </w:tr>
      <w:tr w:rsidR="000D3D87" w:rsidRPr="00DF4837" w14:paraId="2D1CD451" w14:textId="4381FDD0" w:rsidTr="002E32FF">
        <w:trPr>
          <w:trHeight w:val="47"/>
        </w:trPr>
        <w:tc>
          <w:tcPr>
            <w:tcW w:w="5315" w:type="dxa"/>
            <w:gridSpan w:val="3"/>
            <w:vMerge/>
            <w:tcBorders>
              <w:top w:val="nil"/>
              <w:left w:val="nil"/>
              <w:bottom w:val="nil"/>
              <w:right w:val="nil"/>
            </w:tcBorders>
          </w:tcPr>
          <w:p w14:paraId="2231F8C2"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7220E6CB"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7342DC0D" w14:textId="77777777" w:rsidR="000D3D87" w:rsidRPr="00DF4837" w:rsidRDefault="000D3D87" w:rsidP="000D3D87">
            <w:pPr>
              <w:rPr>
                <w:rFonts w:ascii="Arial" w:hAnsi="Arial" w:cs="Arial"/>
                <w:sz w:val="14"/>
                <w:szCs w:val="14"/>
              </w:rPr>
            </w:pPr>
            <w:r w:rsidRPr="00DF4837">
              <w:rPr>
                <w:rFonts w:ascii="Arial" w:hAnsi="Arial" w:cs="Arial"/>
                <w:sz w:val="14"/>
                <w:szCs w:val="14"/>
              </w:rPr>
              <w:t>Grade 5</w:t>
            </w:r>
          </w:p>
        </w:tc>
        <w:tc>
          <w:tcPr>
            <w:tcW w:w="1147" w:type="dxa"/>
          </w:tcPr>
          <w:p w14:paraId="6700C48C" w14:textId="12C6FC43"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1410</w:t>
            </w:r>
          </w:p>
        </w:tc>
        <w:tc>
          <w:tcPr>
            <w:tcW w:w="1985" w:type="dxa"/>
            <w:vMerge/>
          </w:tcPr>
          <w:p w14:paraId="2381295F" w14:textId="67E42F8A" w:rsidR="000D3D87" w:rsidRPr="006C174A" w:rsidRDefault="000D3D87" w:rsidP="000D3D87">
            <w:pPr>
              <w:jc w:val="center"/>
              <w:rPr>
                <w:rFonts w:ascii="Arial" w:hAnsi="Arial" w:cs="Arial"/>
                <w:sz w:val="14"/>
                <w:szCs w:val="14"/>
              </w:rPr>
            </w:pPr>
          </w:p>
        </w:tc>
        <w:tc>
          <w:tcPr>
            <w:tcW w:w="971" w:type="dxa"/>
          </w:tcPr>
          <w:p w14:paraId="6CF2EA34" w14:textId="1B32E149" w:rsidR="000D3D87" w:rsidRPr="002F517C" w:rsidRDefault="000D3D87" w:rsidP="000D3D87">
            <w:pPr>
              <w:jc w:val="center"/>
              <w:rPr>
                <w:rFonts w:ascii="Arial" w:hAnsi="Arial" w:cs="Arial" w:hint="eastAsia"/>
                <w:sz w:val="14"/>
                <w:szCs w:val="14"/>
              </w:rPr>
            </w:pPr>
            <w:r>
              <w:rPr>
                <w:rFonts w:ascii="Arial" w:hAnsi="Arial" w:cs="Arial" w:hint="eastAsia"/>
                <w:sz w:val="14"/>
                <w:szCs w:val="14"/>
              </w:rPr>
              <w:t>710</w:t>
            </w:r>
          </w:p>
        </w:tc>
      </w:tr>
      <w:tr w:rsidR="000D3D87" w:rsidRPr="00DF4837" w14:paraId="7067A38F" w14:textId="3E0FBE55" w:rsidTr="002E32FF">
        <w:trPr>
          <w:trHeight w:val="47"/>
        </w:trPr>
        <w:tc>
          <w:tcPr>
            <w:tcW w:w="5315" w:type="dxa"/>
            <w:gridSpan w:val="3"/>
            <w:vMerge/>
            <w:tcBorders>
              <w:top w:val="nil"/>
              <w:left w:val="nil"/>
              <w:bottom w:val="nil"/>
              <w:right w:val="nil"/>
            </w:tcBorders>
          </w:tcPr>
          <w:p w14:paraId="4609E0BF"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03FFD782"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08FB3AB8" w14:textId="77777777" w:rsidR="000D3D87" w:rsidRPr="00DF4837" w:rsidRDefault="000D3D87" w:rsidP="000D3D87">
            <w:pPr>
              <w:rPr>
                <w:rFonts w:ascii="Arial" w:hAnsi="Arial" w:cs="Arial"/>
                <w:sz w:val="14"/>
                <w:szCs w:val="14"/>
              </w:rPr>
            </w:pPr>
            <w:r w:rsidRPr="00DF4837">
              <w:rPr>
                <w:rFonts w:ascii="Arial" w:hAnsi="Arial" w:cs="Arial"/>
                <w:sz w:val="14"/>
                <w:szCs w:val="14"/>
              </w:rPr>
              <w:t>Grade 6</w:t>
            </w:r>
          </w:p>
        </w:tc>
        <w:tc>
          <w:tcPr>
            <w:tcW w:w="1147" w:type="dxa"/>
          </w:tcPr>
          <w:p w14:paraId="290869EE" w14:textId="7EBBB1F6"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1580</w:t>
            </w:r>
          </w:p>
        </w:tc>
        <w:tc>
          <w:tcPr>
            <w:tcW w:w="1985" w:type="dxa"/>
            <w:vMerge w:val="restart"/>
          </w:tcPr>
          <w:p w14:paraId="42D49512" w14:textId="4B01740D" w:rsidR="000D3D87" w:rsidRPr="006C174A" w:rsidRDefault="000D3D87" w:rsidP="000D3D87">
            <w:pPr>
              <w:jc w:val="center"/>
              <w:rPr>
                <w:rFonts w:ascii="Arial" w:hAnsi="Arial" w:cs="Arial" w:hint="eastAsia"/>
                <w:sz w:val="14"/>
                <w:szCs w:val="14"/>
              </w:rPr>
            </w:pPr>
            <w:r>
              <w:rPr>
                <w:rFonts w:ascii="Arial" w:hAnsi="Arial" w:cs="Arial" w:hint="eastAsia"/>
                <w:sz w:val="14"/>
                <w:szCs w:val="14"/>
              </w:rPr>
              <w:t>RMB950 per candidate</w:t>
            </w:r>
          </w:p>
        </w:tc>
        <w:tc>
          <w:tcPr>
            <w:tcW w:w="971" w:type="dxa"/>
          </w:tcPr>
          <w:p w14:paraId="7D059D04" w14:textId="2BC9335E" w:rsidR="000D3D87" w:rsidRPr="002F517C" w:rsidRDefault="000D3D87" w:rsidP="000D3D87">
            <w:pPr>
              <w:jc w:val="center"/>
              <w:rPr>
                <w:rFonts w:ascii="Arial" w:hAnsi="Arial" w:cs="Arial" w:hint="eastAsia"/>
                <w:sz w:val="14"/>
                <w:szCs w:val="14"/>
              </w:rPr>
            </w:pPr>
            <w:r>
              <w:rPr>
                <w:rFonts w:ascii="Arial" w:hAnsi="Arial" w:cs="Arial" w:hint="eastAsia"/>
                <w:sz w:val="14"/>
                <w:szCs w:val="14"/>
              </w:rPr>
              <w:t>750</w:t>
            </w:r>
          </w:p>
        </w:tc>
      </w:tr>
      <w:tr w:rsidR="000D3D87" w:rsidRPr="00DF4837" w14:paraId="29C61DA3" w14:textId="5B658FFF" w:rsidTr="002E32FF">
        <w:trPr>
          <w:trHeight w:val="47"/>
        </w:trPr>
        <w:tc>
          <w:tcPr>
            <w:tcW w:w="5315" w:type="dxa"/>
            <w:gridSpan w:val="3"/>
            <w:vMerge/>
            <w:tcBorders>
              <w:top w:val="nil"/>
              <w:left w:val="nil"/>
              <w:bottom w:val="nil"/>
              <w:right w:val="nil"/>
            </w:tcBorders>
          </w:tcPr>
          <w:p w14:paraId="52FAA4DA"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74931B6E"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4A903BCD" w14:textId="77777777" w:rsidR="000D3D87" w:rsidRPr="00DF4837" w:rsidRDefault="000D3D87" w:rsidP="000D3D87">
            <w:pPr>
              <w:rPr>
                <w:rFonts w:ascii="Arial" w:hAnsi="Arial" w:cs="Arial"/>
                <w:sz w:val="14"/>
                <w:szCs w:val="14"/>
              </w:rPr>
            </w:pPr>
            <w:r w:rsidRPr="00DF4837">
              <w:rPr>
                <w:rFonts w:ascii="Arial" w:hAnsi="Arial" w:cs="Arial"/>
                <w:sz w:val="14"/>
                <w:szCs w:val="14"/>
              </w:rPr>
              <w:t>Grade 7</w:t>
            </w:r>
          </w:p>
        </w:tc>
        <w:tc>
          <w:tcPr>
            <w:tcW w:w="1147" w:type="dxa"/>
          </w:tcPr>
          <w:p w14:paraId="1A531698" w14:textId="0632A81E"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1700</w:t>
            </w:r>
          </w:p>
        </w:tc>
        <w:tc>
          <w:tcPr>
            <w:tcW w:w="1985" w:type="dxa"/>
            <w:vMerge/>
          </w:tcPr>
          <w:p w14:paraId="00968703" w14:textId="0C6DFB4D" w:rsidR="000D3D87" w:rsidRPr="006C174A" w:rsidRDefault="000D3D87" w:rsidP="000D3D87">
            <w:pPr>
              <w:jc w:val="center"/>
              <w:rPr>
                <w:rFonts w:ascii="Arial" w:hAnsi="Arial" w:cs="Arial"/>
                <w:sz w:val="14"/>
                <w:szCs w:val="14"/>
              </w:rPr>
            </w:pPr>
          </w:p>
        </w:tc>
        <w:tc>
          <w:tcPr>
            <w:tcW w:w="971" w:type="dxa"/>
          </w:tcPr>
          <w:p w14:paraId="6252190E" w14:textId="610775C9" w:rsidR="000D3D87" w:rsidRPr="002F517C" w:rsidRDefault="000D3D87" w:rsidP="000D3D87">
            <w:pPr>
              <w:jc w:val="center"/>
              <w:rPr>
                <w:rFonts w:ascii="Arial" w:hAnsi="Arial" w:cs="Arial" w:hint="eastAsia"/>
                <w:sz w:val="14"/>
                <w:szCs w:val="14"/>
              </w:rPr>
            </w:pPr>
            <w:r>
              <w:rPr>
                <w:rFonts w:ascii="Arial" w:hAnsi="Arial" w:cs="Arial" w:hint="eastAsia"/>
                <w:sz w:val="14"/>
                <w:szCs w:val="14"/>
              </w:rPr>
              <w:t>780</w:t>
            </w:r>
          </w:p>
        </w:tc>
      </w:tr>
      <w:tr w:rsidR="000D3D87" w:rsidRPr="00DF4837" w14:paraId="2AAB9966" w14:textId="02980BC0" w:rsidTr="000D3D87">
        <w:trPr>
          <w:trHeight w:val="47"/>
        </w:trPr>
        <w:tc>
          <w:tcPr>
            <w:tcW w:w="5315" w:type="dxa"/>
            <w:gridSpan w:val="3"/>
            <w:vMerge/>
            <w:tcBorders>
              <w:top w:val="nil"/>
              <w:left w:val="nil"/>
              <w:bottom w:val="nil"/>
              <w:right w:val="nil"/>
            </w:tcBorders>
          </w:tcPr>
          <w:p w14:paraId="306BBBC0" w14:textId="77777777" w:rsidR="000D3D87" w:rsidRPr="00DF4837" w:rsidRDefault="000D3D87" w:rsidP="000D3D87">
            <w:pPr>
              <w:rPr>
                <w:rFonts w:ascii="Arial" w:hAnsi="Arial" w:cs="Arial"/>
                <w:sz w:val="14"/>
                <w:szCs w:val="14"/>
              </w:rPr>
            </w:pPr>
          </w:p>
        </w:tc>
        <w:tc>
          <w:tcPr>
            <w:tcW w:w="235" w:type="dxa"/>
            <w:tcBorders>
              <w:top w:val="nil"/>
              <w:left w:val="nil"/>
              <w:bottom w:val="nil"/>
              <w:right w:val="single" w:sz="4" w:space="0" w:color="auto"/>
            </w:tcBorders>
          </w:tcPr>
          <w:p w14:paraId="300E894F" w14:textId="77777777" w:rsidR="000D3D87" w:rsidRPr="00DF4837" w:rsidRDefault="000D3D87" w:rsidP="000D3D87">
            <w:pPr>
              <w:rPr>
                <w:rFonts w:ascii="Arial" w:hAnsi="Arial" w:cs="Arial"/>
                <w:sz w:val="14"/>
                <w:szCs w:val="14"/>
              </w:rPr>
            </w:pPr>
          </w:p>
        </w:tc>
        <w:tc>
          <w:tcPr>
            <w:tcW w:w="816" w:type="dxa"/>
            <w:tcBorders>
              <w:left w:val="single" w:sz="4" w:space="0" w:color="auto"/>
            </w:tcBorders>
          </w:tcPr>
          <w:p w14:paraId="38B661A5" w14:textId="77777777" w:rsidR="000D3D87" w:rsidRPr="00DF4837" w:rsidRDefault="000D3D87" w:rsidP="000D3D87">
            <w:pPr>
              <w:rPr>
                <w:rFonts w:ascii="Arial" w:hAnsi="Arial" w:cs="Arial"/>
                <w:sz w:val="14"/>
                <w:szCs w:val="14"/>
              </w:rPr>
            </w:pPr>
            <w:r w:rsidRPr="00DF4837">
              <w:rPr>
                <w:rFonts w:ascii="Arial" w:hAnsi="Arial" w:cs="Arial"/>
                <w:sz w:val="14"/>
                <w:szCs w:val="14"/>
              </w:rPr>
              <w:t>Grade 8</w:t>
            </w:r>
          </w:p>
        </w:tc>
        <w:tc>
          <w:tcPr>
            <w:tcW w:w="1147" w:type="dxa"/>
          </w:tcPr>
          <w:p w14:paraId="47CCD324" w14:textId="178649B7" w:rsidR="000D3D87" w:rsidRPr="006C174A" w:rsidRDefault="000D3D87" w:rsidP="000D3D87">
            <w:pPr>
              <w:jc w:val="center"/>
              <w:rPr>
                <w:rFonts w:ascii="Arial" w:hAnsi="Arial" w:cs="Arial"/>
                <w:sz w:val="14"/>
                <w:szCs w:val="14"/>
              </w:rPr>
            </w:pPr>
            <w:r w:rsidRPr="0093375E">
              <w:rPr>
                <w:rFonts w:ascii="Arial" w:eastAsia="等线" w:hAnsi="Arial" w:cs="Arial" w:hint="eastAsia"/>
                <w:b/>
                <w:bCs/>
                <w:sz w:val="13"/>
                <w:szCs w:val="13"/>
                <w:lang w:val="en-US"/>
              </w:rPr>
              <w:t>1950</w:t>
            </w:r>
          </w:p>
        </w:tc>
        <w:tc>
          <w:tcPr>
            <w:tcW w:w="1985" w:type="dxa"/>
            <w:vMerge/>
          </w:tcPr>
          <w:p w14:paraId="17CCE64B" w14:textId="724E7A62" w:rsidR="000D3D87" w:rsidRPr="006C174A" w:rsidRDefault="000D3D87" w:rsidP="000D3D87">
            <w:pPr>
              <w:jc w:val="center"/>
              <w:rPr>
                <w:rFonts w:ascii="Arial" w:hAnsi="Arial" w:cs="Arial"/>
                <w:sz w:val="14"/>
                <w:szCs w:val="14"/>
              </w:rPr>
            </w:pPr>
          </w:p>
        </w:tc>
        <w:tc>
          <w:tcPr>
            <w:tcW w:w="971" w:type="dxa"/>
          </w:tcPr>
          <w:p w14:paraId="1E077A2D" w14:textId="75572A0F" w:rsidR="000D3D87" w:rsidRPr="002F517C" w:rsidRDefault="000D3D87" w:rsidP="000D3D87">
            <w:pPr>
              <w:jc w:val="center"/>
              <w:rPr>
                <w:rFonts w:ascii="Arial" w:hAnsi="Arial" w:cs="Arial" w:hint="eastAsia"/>
                <w:sz w:val="14"/>
                <w:szCs w:val="14"/>
              </w:rPr>
            </w:pPr>
            <w:r>
              <w:rPr>
                <w:rFonts w:ascii="Arial" w:hAnsi="Arial" w:cs="Arial" w:hint="eastAsia"/>
                <w:sz w:val="14"/>
                <w:szCs w:val="14"/>
              </w:rPr>
              <w:t>835</w:t>
            </w:r>
          </w:p>
        </w:tc>
      </w:tr>
      <w:tr w:rsidR="005F4CD9" w:rsidRPr="00DF4837" w14:paraId="309A6233" w14:textId="77777777" w:rsidTr="00A15273">
        <w:trPr>
          <w:trHeight w:val="47"/>
        </w:trPr>
        <w:tc>
          <w:tcPr>
            <w:tcW w:w="5315" w:type="dxa"/>
            <w:gridSpan w:val="3"/>
            <w:tcBorders>
              <w:top w:val="nil"/>
              <w:left w:val="nil"/>
              <w:bottom w:val="nil"/>
              <w:right w:val="nil"/>
            </w:tcBorders>
          </w:tcPr>
          <w:p w14:paraId="5A2DBF2F" w14:textId="77777777" w:rsidR="005F4CD9" w:rsidRPr="00DF4837" w:rsidRDefault="005F4CD9" w:rsidP="007F1B59">
            <w:pPr>
              <w:rPr>
                <w:rFonts w:ascii="Arial" w:hAnsi="Arial" w:cs="Arial"/>
                <w:sz w:val="14"/>
                <w:szCs w:val="14"/>
              </w:rPr>
            </w:pPr>
          </w:p>
        </w:tc>
        <w:tc>
          <w:tcPr>
            <w:tcW w:w="235" w:type="dxa"/>
            <w:tcBorders>
              <w:top w:val="nil"/>
              <w:left w:val="nil"/>
              <w:bottom w:val="nil"/>
              <w:right w:val="single" w:sz="4" w:space="0" w:color="auto"/>
            </w:tcBorders>
          </w:tcPr>
          <w:p w14:paraId="280C5C12" w14:textId="77777777" w:rsidR="005F4CD9" w:rsidRPr="00DF4837" w:rsidRDefault="005F4CD9" w:rsidP="007F1B59">
            <w:pPr>
              <w:rPr>
                <w:rFonts w:ascii="Arial" w:hAnsi="Arial" w:cs="Arial"/>
                <w:sz w:val="14"/>
                <w:szCs w:val="14"/>
              </w:rPr>
            </w:pPr>
          </w:p>
        </w:tc>
        <w:tc>
          <w:tcPr>
            <w:tcW w:w="4919" w:type="dxa"/>
            <w:gridSpan w:val="4"/>
            <w:tcBorders>
              <w:left w:val="single" w:sz="4" w:space="0" w:color="auto"/>
            </w:tcBorders>
          </w:tcPr>
          <w:p w14:paraId="0F69B82D" w14:textId="77777777" w:rsidR="005F4CD9" w:rsidRDefault="005F4CD9" w:rsidP="005F4CD9">
            <w:pPr>
              <w:rPr>
                <w:rFonts w:ascii="Arial" w:hAnsi="Arial" w:cs="Arial"/>
                <w:sz w:val="14"/>
                <w:szCs w:val="14"/>
              </w:rPr>
            </w:pPr>
            <w:r>
              <w:rPr>
                <w:rFonts w:ascii="Arial" w:hAnsi="Arial" w:cs="Arial" w:hint="eastAsia"/>
                <w:sz w:val="14"/>
                <w:szCs w:val="14"/>
              </w:rPr>
              <w:t>M</w:t>
            </w:r>
            <w:r>
              <w:rPr>
                <w:rFonts w:ascii="Arial" w:hAnsi="Arial" w:cs="Arial"/>
                <w:sz w:val="14"/>
                <w:szCs w:val="14"/>
              </w:rPr>
              <w:t>usic Production and Theory exams will be delivered in English.</w:t>
            </w:r>
          </w:p>
          <w:p w14:paraId="1C9238D1" w14:textId="2134BDA6" w:rsidR="005F4CD9" w:rsidRPr="002F517C" w:rsidRDefault="005F4CD9" w:rsidP="005F4CD9">
            <w:pPr>
              <w:rPr>
                <w:rFonts w:ascii="Arial" w:hAnsi="Arial" w:cs="Arial"/>
                <w:sz w:val="14"/>
                <w:szCs w:val="14"/>
              </w:rPr>
            </w:pPr>
            <w:r>
              <w:rPr>
                <w:rFonts w:ascii="Arial" w:hAnsi="Arial" w:cs="Arial"/>
                <w:sz w:val="14"/>
                <w:szCs w:val="14"/>
              </w:rPr>
              <w:t>Rockschool 2014 Vocals syllabus will be sunset from 2024</w:t>
            </w:r>
            <w:r w:rsidR="002E32FF">
              <w:rPr>
                <w:rFonts w:ascii="Arial" w:hAnsi="Arial" w:cs="Arial" w:hint="eastAsia"/>
                <w:sz w:val="14"/>
                <w:szCs w:val="14"/>
              </w:rPr>
              <w:t>B</w:t>
            </w:r>
            <w:r>
              <w:rPr>
                <w:rFonts w:ascii="Arial" w:hAnsi="Arial" w:cs="Arial"/>
                <w:sz w:val="14"/>
                <w:szCs w:val="14"/>
              </w:rPr>
              <w:t xml:space="preserve">. </w:t>
            </w:r>
          </w:p>
        </w:tc>
      </w:tr>
    </w:tbl>
    <w:bookmarkEnd w:id="0"/>
    <w:p w14:paraId="24F2215B" w14:textId="629CED6E" w:rsidR="000C1DA1" w:rsidRPr="003372FC" w:rsidRDefault="006C174A" w:rsidP="006C174A">
      <w:pPr>
        <w:pStyle w:val="NoSpacing"/>
        <w:rPr>
          <w:b/>
          <w:color w:val="FF0000"/>
          <w:sz w:val="16"/>
          <w:szCs w:val="16"/>
        </w:rPr>
      </w:pPr>
      <w:r w:rsidRPr="005166F3">
        <w:rPr>
          <w:sz w:val="13"/>
          <w:szCs w:val="13"/>
        </w:rPr>
        <w:tab/>
      </w:r>
      <w:r w:rsidRPr="003372FC">
        <w:rPr>
          <w:sz w:val="16"/>
          <w:szCs w:val="16"/>
        </w:rPr>
        <w:tab/>
      </w:r>
    </w:p>
    <w:tbl>
      <w:tblPr>
        <w:tblStyle w:val="TableGrid"/>
        <w:tblW w:w="10490" w:type="dxa"/>
        <w:tblInd w:w="-5" w:type="dxa"/>
        <w:tblLook w:val="04A0" w:firstRow="1" w:lastRow="0" w:firstColumn="1" w:lastColumn="0" w:noHBand="0" w:noVBand="1"/>
      </w:tblPr>
      <w:tblGrid>
        <w:gridCol w:w="10490"/>
      </w:tblGrid>
      <w:tr w:rsidR="00244D51" w:rsidRPr="005166F3" w14:paraId="379E5A98" w14:textId="77777777" w:rsidTr="00F97D86">
        <w:trPr>
          <w:trHeight w:val="4385"/>
        </w:trPr>
        <w:tc>
          <w:tcPr>
            <w:tcW w:w="10490" w:type="dxa"/>
          </w:tcPr>
          <w:p w14:paraId="75FBE233" w14:textId="392539BC" w:rsidR="00244D51" w:rsidRPr="005166F3" w:rsidRDefault="0010489F" w:rsidP="00244D51">
            <w:pPr>
              <w:pStyle w:val="NoSpacing"/>
              <w:rPr>
                <w:rFonts w:ascii="Arial" w:hAnsi="Arial" w:cs="Arial"/>
                <w:sz w:val="15"/>
                <w:szCs w:val="15"/>
              </w:rPr>
            </w:pPr>
            <w:r w:rsidRPr="005166F3">
              <w:rPr>
                <w:sz w:val="15"/>
                <w:szCs w:val="15"/>
              </w:rPr>
              <w:tab/>
            </w:r>
            <w:r w:rsidRPr="005166F3">
              <w:rPr>
                <w:sz w:val="15"/>
                <w:szCs w:val="15"/>
              </w:rPr>
              <w:tab/>
            </w:r>
            <w:r w:rsidRPr="005166F3">
              <w:rPr>
                <w:sz w:val="15"/>
                <w:szCs w:val="15"/>
              </w:rPr>
              <w:tab/>
            </w:r>
            <w:r w:rsidRPr="005166F3">
              <w:rPr>
                <w:sz w:val="15"/>
                <w:szCs w:val="15"/>
              </w:rPr>
              <w:tab/>
            </w:r>
            <w:r w:rsidRPr="005166F3">
              <w:rPr>
                <w:sz w:val="15"/>
                <w:szCs w:val="15"/>
              </w:rPr>
              <w:tab/>
            </w:r>
          </w:p>
          <w:p w14:paraId="5B21C566" w14:textId="65A38EC7" w:rsidR="00244D51" w:rsidRPr="00F97D86" w:rsidRDefault="00775A6D" w:rsidP="00FC48CE">
            <w:pPr>
              <w:pStyle w:val="NoSpacing"/>
              <w:numPr>
                <w:ilvl w:val="0"/>
                <w:numId w:val="15"/>
              </w:numPr>
              <w:rPr>
                <w:rFonts w:ascii="Arial" w:hAnsi="Arial" w:cs="Arial"/>
                <w:sz w:val="13"/>
                <w:szCs w:val="13"/>
              </w:rPr>
            </w:pPr>
            <w:r w:rsidRPr="00F97D86">
              <w:rPr>
                <w:rFonts w:ascii="Arial" w:hAnsi="Arial" w:cs="Arial"/>
                <w:sz w:val="13"/>
                <w:szCs w:val="13"/>
              </w:rPr>
              <w:t>Entrants are required to submit the following documents to their RSL exam centre</w:t>
            </w:r>
            <w:r w:rsidR="00244D51" w:rsidRPr="00F97D86">
              <w:rPr>
                <w:rFonts w:ascii="Arial" w:hAnsi="Arial" w:cs="Arial"/>
                <w:sz w:val="13"/>
                <w:szCs w:val="13"/>
              </w:rPr>
              <w:t xml:space="preserve">: </w:t>
            </w:r>
          </w:p>
          <w:p w14:paraId="399EB219" w14:textId="77777777" w:rsidR="00244D51" w:rsidRPr="00F97D86" w:rsidRDefault="00244D51" w:rsidP="00244D51">
            <w:pPr>
              <w:pStyle w:val="NoSpacing"/>
              <w:rPr>
                <w:rFonts w:ascii="Arial" w:hAnsi="Arial" w:cs="Arial"/>
                <w:sz w:val="13"/>
                <w:szCs w:val="13"/>
              </w:rPr>
            </w:pPr>
          </w:p>
          <w:p w14:paraId="18232CF8" w14:textId="7D5731B5"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Completed </w:t>
            </w:r>
            <w:r w:rsidR="00775A6D" w:rsidRPr="00F97D86">
              <w:rPr>
                <w:rFonts w:ascii="Arial" w:hAnsi="Arial" w:cs="Arial"/>
                <w:sz w:val="13"/>
                <w:szCs w:val="13"/>
              </w:rPr>
              <w:t>entry f</w:t>
            </w:r>
            <w:r w:rsidRPr="00F97D86">
              <w:rPr>
                <w:rFonts w:ascii="Arial" w:hAnsi="Arial" w:cs="Arial"/>
                <w:sz w:val="13"/>
                <w:szCs w:val="13"/>
              </w:rPr>
              <w:t>orm with all required information</w:t>
            </w:r>
          </w:p>
          <w:p w14:paraId="1880EF4D" w14:textId="151AF2BB"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Two hard</w:t>
            </w:r>
            <w:r w:rsidR="00775A6D" w:rsidRPr="00F97D86">
              <w:rPr>
                <w:rFonts w:ascii="Arial" w:hAnsi="Arial" w:cs="Arial"/>
                <w:sz w:val="13"/>
                <w:szCs w:val="13"/>
              </w:rPr>
              <w:t xml:space="preserve"> </w:t>
            </w:r>
            <w:r w:rsidRPr="00F97D86">
              <w:rPr>
                <w:rFonts w:ascii="Arial" w:hAnsi="Arial" w:cs="Arial"/>
                <w:sz w:val="13"/>
                <w:szCs w:val="13"/>
              </w:rPr>
              <w:t>copies of the candidate’s profile photo</w:t>
            </w:r>
          </w:p>
          <w:p w14:paraId="25692235" w14:textId="45DE9AB8" w:rsidR="00244D51" w:rsidRPr="00F97D86" w:rsidRDefault="00775A6D" w:rsidP="00FC48CE">
            <w:pPr>
              <w:pStyle w:val="NoSpacing"/>
              <w:numPr>
                <w:ilvl w:val="1"/>
                <w:numId w:val="15"/>
              </w:numPr>
              <w:rPr>
                <w:rFonts w:ascii="Arial" w:hAnsi="Arial" w:cs="Arial"/>
                <w:sz w:val="13"/>
                <w:szCs w:val="13"/>
              </w:rPr>
            </w:pPr>
            <w:r w:rsidRPr="00F97D86">
              <w:rPr>
                <w:rFonts w:ascii="Arial" w:hAnsi="Arial" w:cs="Arial"/>
                <w:sz w:val="13"/>
                <w:szCs w:val="13"/>
              </w:rPr>
              <w:t>Payment for the examination</w:t>
            </w:r>
          </w:p>
          <w:p w14:paraId="4D521ECC" w14:textId="07E253D2"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A </w:t>
            </w:r>
            <w:r w:rsidR="004767A8" w:rsidRPr="00F97D86">
              <w:rPr>
                <w:rFonts w:ascii="Arial" w:hAnsi="Arial" w:cs="Arial"/>
                <w:sz w:val="13"/>
                <w:szCs w:val="13"/>
              </w:rPr>
              <w:t>photocopy</w:t>
            </w:r>
            <w:r w:rsidRPr="00F97D86">
              <w:rPr>
                <w:rFonts w:ascii="Arial" w:hAnsi="Arial" w:cs="Arial"/>
                <w:sz w:val="13"/>
                <w:szCs w:val="13"/>
              </w:rPr>
              <w:t xml:space="preserve"> of the candidate’s ID card or passport.</w:t>
            </w:r>
          </w:p>
          <w:p w14:paraId="62746641" w14:textId="77777777" w:rsidR="00244D51" w:rsidRPr="00F97D86" w:rsidRDefault="00244D51" w:rsidP="00244D51">
            <w:pPr>
              <w:pStyle w:val="NoSpacing"/>
              <w:rPr>
                <w:rFonts w:ascii="Arial" w:hAnsi="Arial" w:cs="Arial"/>
                <w:sz w:val="13"/>
                <w:szCs w:val="13"/>
              </w:rPr>
            </w:pPr>
          </w:p>
          <w:p w14:paraId="2683A5E7" w14:textId="40271D21"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8F246E" w:rsidRPr="00F97D86">
              <w:rPr>
                <w:rFonts w:ascii="Arial" w:hAnsi="Arial" w:cs="Arial"/>
                <w:sz w:val="13"/>
                <w:szCs w:val="13"/>
              </w:rPr>
              <w:t>entire examination will be conducted in English.</w:t>
            </w:r>
          </w:p>
          <w:p w14:paraId="2380640A" w14:textId="77777777" w:rsidR="00244D51" w:rsidRPr="00F97D86" w:rsidRDefault="00244D51" w:rsidP="00244D51">
            <w:pPr>
              <w:pStyle w:val="NoSpacing"/>
              <w:rPr>
                <w:rFonts w:ascii="Arial" w:hAnsi="Arial" w:cs="Arial"/>
                <w:sz w:val="13"/>
                <w:szCs w:val="13"/>
              </w:rPr>
            </w:pPr>
          </w:p>
          <w:p w14:paraId="0F8A944D" w14:textId="0BEDAAD5"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An entrant is the person who makes the exam entry and must be at least 18 years old. An entrant can be 1) the person to be assessed</w:t>
            </w:r>
            <w:r w:rsidR="008F246E" w:rsidRPr="00F97D86">
              <w:rPr>
                <w:rFonts w:ascii="Arial" w:hAnsi="Arial" w:cs="Arial"/>
                <w:sz w:val="13"/>
                <w:szCs w:val="13"/>
              </w:rPr>
              <w:t xml:space="preserve">, </w:t>
            </w:r>
            <w:r w:rsidRPr="00F97D86">
              <w:rPr>
                <w:rFonts w:ascii="Arial" w:hAnsi="Arial" w:cs="Arial"/>
                <w:sz w:val="13"/>
                <w:szCs w:val="13"/>
              </w:rPr>
              <w:t>2) a parent or guardian of the person to be assessed</w:t>
            </w:r>
            <w:r w:rsidR="008F246E" w:rsidRPr="00F97D86">
              <w:rPr>
                <w:rFonts w:ascii="Arial" w:hAnsi="Arial" w:cs="Arial"/>
                <w:sz w:val="13"/>
                <w:szCs w:val="13"/>
              </w:rPr>
              <w:t>,</w:t>
            </w:r>
            <w:r w:rsidR="00F97D86" w:rsidRPr="00F97D86">
              <w:rPr>
                <w:rFonts w:ascii="Arial" w:hAnsi="Arial" w:cs="Arial"/>
                <w:sz w:val="13"/>
                <w:szCs w:val="13"/>
              </w:rPr>
              <w:t xml:space="preserve"> or</w:t>
            </w:r>
            <w:r w:rsidR="008F246E" w:rsidRPr="00F97D86">
              <w:rPr>
                <w:rFonts w:ascii="Arial" w:hAnsi="Arial" w:cs="Arial"/>
                <w:sz w:val="13"/>
                <w:szCs w:val="13"/>
              </w:rPr>
              <w:t xml:space="preserve"> </w:t>
            </w:r>
            <w:r w:rsidRPr="00F97D86">
              <w:rPr>
                <w:rFonts w:ascii="Arial" w:hAnsi="Arial" w:cs="Arial"/>
                <w:sz w:val="13"/>
                <w:szCs w:val="13"/>
              </w:rPr>
              <w:t xml:space="preserve">3) a school, college or other educational institution.  </w:t>
            </w:r>
          </w:p>
          <w:p w14:paraId="5267F815" w14:textId="77777777" w:rsidR="00244D51" w:rsidRPr="00F97D86" w:rsidRDefault="00244D51" w:rsidP="00244D51">
            <w:pPr>
              <w:pStyle w:val="NoSpacing"/>
              <w:rPr>
                <w:rFonts w:ascii="Arial" w:hAnsi="Arial" w:cs="Arial"/>
                <w:sz w:val="13"/>
                <w:szCs w:val="13"/>
              </w:rPr>
            </w:pPr>
          </w:p>
          <w:p w14:paraId="79A51A9D" w14:textId="663CD709"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For entrants from international schools or private schools, please contact RSL</w:t>
            </w:r>
            <w:r w:rsidR="008F246E" w:rsidRPr="00F97D86">
              <w:rPr>
                <w:rFonts w:ascii="Arial" w:hAnsi="Arial" w:cs="Arial"/>
                <w:sz w:val="13"/>
                <w:szCs w:val="13"/>
              </w:rPr>
              <w:t>’s</w:t>
            </w:r>
            <w:r w:rsidRPr="00F97D86">
              <w:rPr>
                <w:rFonts w:ascii="Arial" w:hAnsi="Arial" w:cs="Arial"/>
                <w:sz w:val="13"/>
                <w:szCs w:val="13"/>
              </w:rPr>
              <w:t xml:space="preserve"> China </w:t>
            </w:r>
            <w:r w:rsidR="008F246E" w:rsidRPr="00F97D86">
              <w:rPr>
                <w:rFonts w:ascii="Arial" w:hAnsi="Arial" w:cs="Arial"/>
                <w:sz w:val="13"/>
                <w:szCs w:val="13"/>
              </w:rPr>
              <w:t xml:space="preserve">Territory </w:t>
            </w:r>
            <w:r w:rsidR="00C66292" w:rsidRPr="00F97D86">
              <w:rPr>
                <w:rFonts w:ascii="Arial" w:hAnsi="Arial" w:cs="Arial"/>
                <w:sz w:val="13"/>
                <w:szCs w:val="13"/>
              </w:rPr>
              <w:t>Manager</w:t>
            </w:r>
            <w:r w:rsidRPr="00F97D86">
              <w:rPr>
                <w:rFonts w:ascii="Arial" w:hAnsi="Arial" w:cs="Arial"/>
                <w:sz w:val="13"/>
                <w:szCs w:val="13"/>
              </w:rPr>
              <w:t xml:space="preserve"> Lillian Lan directly for entry and fee payment</w:t>
            </w:r>
            <w:r w:rsidR="008F246E" w:rsidRPr="00F97D86">
              <w:rPr>
                <w:rFonts w:ascii="Arial" w:hAnsi="Arial" w:cs="Arial"/>
                <w:sz w:val="13"/>
                <w:szCs w:val="13"/>
              </w:rPr>
              <w:t xml:space="preserve"> on</w:t>
            </w:r>
            <w:r w:rsidRPr="00F97D86">
              <w:rPr>
                <w:rFonts w:ascii="Arial" w:hAnsi="Arial" w:cs="Arial"/>
                <w:sz w:val="13"/>
                <w:szCs w:val="13"/>
              </w:rPr>
              <w:t xml:space="preserve"> </w:t>
            </w:r>
            <w:hyperlink r:id="rId8" w:history="1">
              <w:r w:rsidR="00B66078" w:rsidRPr="00F97D86">
                <w:rPr>
                  <w:rStyle w:val="Hyperlink"/>
                  <w:rFonts w:ascii="Arial" w:hAnsi="Arial" w:cs="Arial"/>
                  <w:sz w:val="13"/>
                  <w:szCs w:val="13"/>
                </w:rPr>
                <w:t>lillianlan@rslawards.com</w:t>
              </w:r>
            </w:hyperlink>
            <w:r w:rsidR="00B66078" w:rsidRPr="00F97D86">
              <w:rPr>
                <w:rFonts w:ascii="Arial" w:hAnsi="Arial" w:cs="Arial"/>
                <w:sz w:val="13"/>
                <w:szCs w:val="13"/>
              </w:rPr>
              <w:t xml:space="preserve">. </w:t>
            </w:r>
            <w:r w:rsidRPr="00F97D86">
              <w:rPr>
                <w:rFonts w:ascii="Arial" w:hAnsi="Arial" w:cs="Arial"/>
                <w:sz w:val="13"/>
                <w:szCs w:val="13"/>
              </w:rPr>
              <w:t xml:space="preserve"> </w:t>
            </w:r>
          </w:p>
          <w:p w14:paraId="4DFAE2D5" w14:textId="77777777" w:rsidR="00244D51" w:rsidRPr="00F97D86" w:rsidRDefault="00244D51" w:rsidP="00244D51">
            <w:pPr>
              <w:pStyle w:val="NoSpacing"/>
              <w:rPr>
                <w:rFonts w:ascii="Arial" w:hAnsi="Arial" w:cs="Arial"/>
                <w:sz w:val="13"/>
                <w:szCs w:val="13"/>
              </w:rPr>
            </w:pPr>
          </w:p>
          <w:p w14:paraId="2CDCF180" w14:textId="52764B8C" w:rsidR="00C17ED5"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candidate must ensure that he/she brings </w:t>
            </w:r>
            <w:r w:rsidR="008D6A90" w:rsidRPr="00F97D86">
              <w:rPr>
                <w:rFonts w:ascii="Arial" w:hAnsi="Arial" w:cs="Arial"/>
                <w:sz w:val="13"/>
                <w:szCs w:val="13"/>
              </w:rPr>
              <w:t xml:space="preserve">to the examination </w:t>
            </w:r>
            <w:r w:rsidRPr="00F97D86">
              <w:rPr>
                <w:rFonts w:ascii="Arial" w:hAnsi="Arial" w:cs="Arial"/>
                <w:sz w:val="13"/>
                <w:szCs w:val="13"/>
              </w:rPr>
              <w:t xml:space="preserve">an authentic </w:t>
            </w:r>
            <w:r w:rsidR="008D6A90" w:rsidRPr="00F97D86">
              <w:rPr>
                <w:rFonts w:ascii="Arial" w:hAnsi="Arial" w:cs="Arial"/>
                <w:sz w:val="13"/>
                <w:szCs w:val="13"/>
              </w:rPr>
              <w:t>version</w:t>
            </w:r>
            <w:r w:rsidRPr="00F97D86">
              <w:rPr>
                <w:rFonts w:ascii="Arial" w:hAnsi="Arial" w:cs="Arial"/>
                <w:sz w:val="13"/>
                <w:szCs w:val="13"/>
              </w:rPr>
              <w:t xml:space="preserve"> of the Rockschool grade book</w:t>
            </w:r>
            <w:r w:rsidR="008D6A90" w:rsidRPr="00F97D86">
              <w:rPr>
                <w:rFonts w:ascii="Arial" w:hAnsi="Arial" w:cs="Arial"/>
                <w:sz w:val="13"/>
                <w:szCs w:val="13"/>
              </w:rPr>
              <w:t>, either in hard copy format</w:t>
            </w:r>
            <w:r w:rsidRPr="00F97D86">
              <w:rPr>
                <w:rFonts w:ascii="Arial" w:hAnsi="Arial" w:cs="Arial"/>
                <w:sz w:val="13"/>
                <w:szCs w:val="13"/>
              </w:rPr>
              <w:t xml:space="preserve"> or a printout of the digital version of the book from the RSL </w:t>
            </w:r>
            <w:r w:rsidR="00B66078" w:rsidRPr="00F97D86">
              <w:rPr>
                <w:rFonts w:ascii="Arial" w:hAnsi="Arial" w:cs="Arial"/>
                <w:sz w:val="13"/>
                <w:szCs w:val="13"/>
              </w:rPr>
              <w:t>o</w:t>
            </w:r>
            <w:r w:rsidRPr="00F97D86">
              <w:rPr>
                <w:rFonts w:ascii="Arial" w:hAnsi="Arial" w:cs="Arial"/>
                <w:sz w:val="13"/>
                <w:szCs w:val="13"/>
              </w:rPr>
              <w:t>nline shop</w:t>
            </w:r>
            <w:r w:rsidR="003372FC" w:rsidRPr="00F97D86">
              <w:rPr>
                <w:rFonts w:ascii="Arial" w:hAnsi="Arial" w:cs="Arial"/>
                <w:sz w:val="13"/>
                <w:szCs w:val="13"/>
              </w:rPr>
              <w:t xml:space="preserve"> (for international school candidates only)</w:t>
            </w:r>
            <w:r w:rsidRPr="00F97D86">
              <w:rPr>
                <w:rFonts w:ascii="Arial" w:hAnsi="Arial" w:cs="Arial"/>
                <w:sz w:val="13"/>
                <w:szCs w:val="13"/>
              </w:rPr>
              <w:t>.</w:t>
            </w:r>
            <w:r w:rsidR="00244D51" w:rsidRPr="00F97D86">
              <w:rPr>
                <w:rFonts w:ascii="Arial" w:hAnsi="Arial" w:cs="Arial"/>
                <w:sz w:val="13"/>
                <w:szCs w:val="13"/>
              </w:rPr>
              <w:t xml:space="preserve"> The examiner will sign </w:t>
            </w:r>
            <w:r w:rsidRPr="00F97D86">
              <w:rPr>
                <w:rFonts w:ascii="Arial" w:hAnsi="Arial" w:cs="Arial"/>
                <w:sz w:val="13"/>
                <w:szCs w:val="13"/>
              </w:rPr>
              <w:t>the</w:t>
            </w:r>
            <w:r w:rsidR="00244D51" w:rsidRPr="00F97D86">
              <w:rPr>
                <w:rFonts w:ascii="Arial" w:hAnsi="Arial" w:cs="Arial"/>
                <w:sz w:val="13"/>
                <w:szCs w:val="13"/>
              </w:rPr>
              <w:t xml:space="preserve"> first page of the book. Photocopies of the </w:t>
            </w:r>
            <w:r w:rsidR="002B1A8B" w:rsidRPr="00F97D86">
              <w:rPr>
                <w:rFonts w:ascii="Arial" w:hAnsi="Arial" w:cs="Arial"/>
                <w:sz w:val="13"/>
                <w:szCs w:val="13"/>
              </w:rPr>
              <w:t xml:space="preserve">grade book </w:t>
            </w:r>
            <w:r w:rsidR="00244D51" w:rsidRPr="00F97D86">
              <w:rPr>
                <w:rFonts w:ascii="Arial" w:hAnsi="Arial" w:cs="Arial"/>
                <w:sz w:val="13"/>
                <w:szCs w:val="13"/>
              </w:rPr>
              <w:t xml:space="preserve">are allowed but </w:t>
            </w:r>
            <w:r w:rsidR="008D6A90" w:rsidRPr="00F97D86">
              <w:rPr>
                <w:rFonts w:ascii="Arial" w:hAnsi="Arial" w:cs="Arial"/>
                <w:sz w:val="13"/>
                <w:szCs w:val="13"/>
              </w:rPr>
              <w:t>solely to facilitate any page turning</w:t>
            </w:r>
            <w:r w:rsidR="00244D51" w:rsidRPr="00F97D86">
              <w:rPr>
                <w:rFonts w:ascii="Arial" w:hAnsi="Arial" w:cs="Arial"/>
                <w:sz w:val="13"/>
                <w:szCs w:val="13"/>
              </w:rPr>
              <w:t xml:space="preserve">. Any candidate who fails to bring </w:t>
            </w:r>
            <w:r w:rsidRPr="00F97D86">
              <w:rPr>
                <w:rFonts w:ascii="Arial" w:hAnsi="Arial" w:cs="Arial"/>
                <w:sz w:val="13"/>
                <w:szCs w:val="13"/>
              </w:rPr>
              <w:t xml:space="preserve">an authentic version of the grade book in either of the </w:t>
            </w:r>
            <w:proofErr w:type="gramStart"/>
            <w:r w:rsidRPr="00F97D86">
              <w:rPr>
                <w:rFonts w:ascii="Arial" w:hAnsi="Arial" w:cs="Arial"/>
                <w:sz w:val="13"/>
                <w:szCs w:val="13"/>
              </w:rPr>
              <w:t>aforementioned formats</w:t>
            </w:r>
            <w:proofErr w:type="gramEnd"/>
            <w:r w:rsidRPr="00F97D86">
              <w:rPr>
                <w:rFonts w:ascii="Arial" w:hAnsi="Arial" w:cs="Arial"/>
                <w:sz w:val="13"/>
                <w:szCs w:val="13"/>
              </w:rPr>
              <w:t xml:space="preserve"> will still be allowed to take the examination, but the result of the examination will be withheld until proof of purchase of the grade book is produced.</w:t>
            </w:r>
            <w:r w:rsidR="00244D51" w:rsidRPr="00F97D86">
              <w:rPr>
                <w:rFonts w:ascii="Arial" w:hAnsi="Arial" w:cs="Arial"/>
                <w:sz w:val="13"/>
                <w:szCs w:val="13"/>
              </w:rPr>
              <w:t xml:space="preserve"> </w:t>
            </w:r>
            <w:r w:rsidRPr="00F97D86">
              <w:rPr>
                <w:rFonts w:ascii="Arial" w:hAnsi="Arial" w:cs="Arial"/>
                <w:sz w:val="13"/>
                <w:szCs w:val="13"/>
              </w:rPr>
              <w:t xml:space="preserve">Candidates entering for examinations at Grade 6-8 are required to show </w:t>
            </w:r>
            <w:r w:rsidR="001C7C34" w:rsidRPr="00F97D86">
              <w:rPr>
                <w:rFonts w:ascii="Arial" w:hAnsi="Arial" w:cs="Arial"/>
                <w:sz w:val="13"/>
                <w:szCs w:val="13"/>
              </w:rPr>
              <w:t>proof</w:t>
            </w:r>
            <w:r w:rsidRPr="00F97D86">
              <w:rPr>
                <w:rFonts w:ascii="Arial" w:hAnsi="Arial" w:cs="Arial"/>
                <w:sz w:val="13"/>
                <w:szCs w:val="13"/>
              </w:rPr>
              <w:t xml:space="preserve"> of identity (ID card or passport)</w:t>
            </w:r>
            <w:r w:rsidR="00244D51" w:rsidRPr="00F97D86">
              <w:rPr>
                <w:rFonts w:ascii="Arial" w:hAnsi="Arial" w:cs="Arial"/>
                <w:sz w:val="13"/>
                <w:szCs w:val="13"/>
              </w:rPr>
              <w:t xml:space="preserve"> </w:t>
            </w:r>
            <w:r w:rsidRPr="00F97D86">
              <w:rPr>
                <w:rFonts w:ascii="Arial" w:hAnsi="Arial" w:cs="Arial"/>
                <w:sz w:val="13"/>
                <w:szCs w:val="13"/>
              </w:rPr>
              <w:t xml:space="preserve">to the examiner prior to the start of the examination. </w:t>
            </w:r>
            <w:r w:rsidR="00244D51" w:rsidRPr="00F97D86">
              <w:rPr>
                <w:rFonts w:ascii="Arial" w:hAnsi="Arial" w:cs="Arial"/>
                <w:b/>
                <w:sz w:val="13"/>
                <w:szCs w:val="13"/>
              </w:rPr>
              <w:t>NOTE:</w:t>
            </w:r>
            <w:r w:rsidR="00244D51" w:rsidRPr="00F97D86">
              <w:rPr>
                <w:rFonts w:ascii="Arial" w:hAnsi="Arial" w:cs="Arial"/>
                <w:sz w:val="13"/>
                <w:szCs w:val="13"/>
              </w:rPr>
              <w:t xml:space="preserve"> from 1 May 2016, Rockschool </w:t>
            </w:r>
            <w:r w:rsidR="00C17ED5" w:rsidRPr="00F97D86">
              <w:rPr>
                <w:rFonts w:ascii="Arial" w:hAnsi="Arial" w:cs="Arial"/>
                <w:sz w:val="13"/>
                <w:szCs w:val="13"/>
              </w:rPr>
              <w:t xml:space="preserve">grade materials purchased via the KR </w:t>
            </w:r>
            <w:r w:rsidR="001621ED" w:rsidRPr="00F97D86">
              <w:rPr>
                <w:rFonts w:ascii="Arial" w:hAnsi="Arial" w:cs="Arial"/>
                <w:sz w:val="13"/>
                <w:szCs w:val="13"/>
              </w:rPr>
              <w:t>player on mobile devices are no longer</w:t>
            </w:r>
            <w:r w:rsidR="00C17ED5" w:rsidRPr="00F97D86">
              <w:rPr>
                <w:rFonts w:ascii="Arial" w:hAnsi="Arial" w:cs="Arial"/>
                <w:sz w:val="13"/>
                <w:szCs w:val="13"/>
              </w:rPr>
              <w:t xml:space="preserve"> supported for use in examinations in mainland China.</w:t>
            </w:r>
          </w:p>
          <w:p w14:paraId="5DF1152A" w14:textId="77777777" w:rsidR="00244D51" w:rsidRPr="00F97D86" w:rsidRDefault="00244D51" w:rsidP="00244D51">
            <w:pPr>
              <w:pStyle w:val="NoSpacing"/>
              <w:rPr>
                <w:rFonts w:ascii="Arial" w:hAnsi="Arial" w:cs="Arial"/>
                <w:sz w:val="13"/>
                <w:szCs w:val="13"/>
              </w:rPr>
            </w:pPr>
          </w:p>
          <w:p w14:paraId="04C5C92C" w14:textId="38CC42CD" w:rsidR="00244D51"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Please ensure that all information on the entry form is as accurate as possible.</w:t>
            </w:r>
          </w:p>
          <w:p w14:paraId="32C35974" w14:textId="77777777" w:rsidR="00244D51" w:rsidRPr="00F97D86" w:rsidRDefault="00244D51" w:rsidP="00244D51">
            <w:pPr>
              <w:pStyle w:val="NoSpacing"/>
              <w:rPr>
                <w:rFonts w:ascii="Arial" w:hAnsi="Arial" w:cs="Arial"/>
                <w:sz w:val="13"/>
                <w:szCs w:val="13"/>
              </w:rPr>
            </w:pPr>
          </w:p>
          <w:p w14:paraId="0B4B8106" w14:textId="2F004F02"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appointment slip will be sent to the email address provided </w:t>
            </w:r>
            <w:r w:rsidR="008F246E" w:rsidRPr="00F97D86">
              <w:rPr>
                <w:rFonts w:ascii="Arial" w:hAnsi="Arial" w:cs="Arial"/>
                <w:sz w:val="13"/>
                <w:szCs w:val="13"/>
              </w:rPr>
              <w:t xml:space="preserve">on </w:t>
            </w:r>
            <w:r w:rsidRPr="00F97D86">
              <w:rPr>
                <w:rFonts w:ascii="Arial" w:hAnsi="Arial" w:cs="Arial"/>
                <w:sz w:val="13"/>
                <w:szCs w:val="13"/>
              </w:rPr>
              <w:t xml:space="preserve">the </w:t>
            </w:r>
            <w:r w:rsidR="008F246E" w:rsidRPr="00F97D86">
              <w:rPr>
                <w:rFonts w:ascii="Arial" w:hAnsi="Arial" w:cs="Arial"/>
                <w:sz w:val="13"/>
                <w:szCs w:val="13"/>
              </w:rPr>
              <w:t>e</w:t>
            </w:r>
            <w:r w:rsidRPr="00F97D86">
              <w:rPr>
                <w:rFonts w:ascii="Arial" w:hAnsi="Arial" w:cs="Arial"/>
                <w:sz w:val="13"/>
                <w:szCs w:val="13"/>
              </w:rPr>
              <w:t>ntry</w:t>
            </w:r>
            <w:r w:rsidR="008F246E" w:rsidRPr="00F97D86">
              <w:rPr>
                <w:rFonts w:ascii="Arial" w:hAnsi="Arial" w:cs="Arial"/>
                <w:sz w:val="13"/>
                <w:szCs w:val="13"/>
              </w:rPr>
              <w:t xml:space="preserve"> f</w:t>
            </w:r>
            <w:r w:rsidRPr="00F97D86">
              <w:rPr>
                <w:rFonts w:ascii="Arial" w:hAnsi="Arial" w:cs="Arial"/>
                <w:sz w:val="13"/>
                <w:szCs w:val="13"/>
              </w:rPr>
              <w:t xml:space="preserve">orm. </w:t>
            </w:r>
            <w:r w:rsidR="005761CB" w:rsidRPr="00F97D86">
              <w:rPr>
                <w:rFonts w:ascii="Arial" w:hAnsi="Arial" w:cs="Arial"/>
                <w:sz w:val="13"/>
                <w:szCs w:val="13"/>
              </w:rPr>
              <w:t>Please ensure that a valid email address is provided.</w:t>
            </w:r>
            <w:r w:rsidRPr="00F97D86">
              <w:rPr>
                <w:rFonts w:ascii="Arial" w:hAnsi="Arial" w:cs="Arial"/>
                <w:sz w:val="13"/>
                <w:szCs w:val="13"/>
              </w:rPr>
              <w:t xml:space="preserve"> If the entrant has</w:t>
            </w:r>
            <w:r w:rsidR="008D6A90" w:rsidRPr="00F97D86">
              <w:rPr>
                <w:rFonts w:ascii="Arial" w:hAnsi="Arial" w:cs="Arial"/>
                <w:sz w:val="13"/>
                <w:szCs w:val="13"/>
              </w:rPr>
              <w:t xml:space="preserve"> not</w:t>
            </w:r>
            <w:r w:rsidRPr="00F97D86">
              <w:rPr>
                <w:rFonts w:ascii="Arial" w:hAnsi="Arial" w:cs="Arial"/>
                <w:sz w:val="13"/>
                <w:szCs w:val="13"/>
              </w:rPr>
              <w:t xml:space="preserve"> received </w:t>
            </w:r>
            <w:r w:rsidR="005761CB" w:rsidRPr="00F97D86">
              <w:rPr>
                <w:rFonts w:ascii="Arial" w:hAnsi="Arial" w:cs="Arial"/>
                <w:sz w:val="13"/>
                <w:szCs w:val="13"/>
              </w:rPr>
              <w:t>an</w:t>
            </w:r>
            <w:r w:rsidRPr="00F97D86">
              <w:rPr>
                <w:rFonts w:ascii="Arial" w:hAnsi="Arial" w:cs="Arial"/>
                <w:sz w:val="13"/>
                <w:szCs w:val="13"/>
              </w:rPr>
              <w:t xml:space="preserve"> appointment slip 3 weeks prior to the exam date, please contact RSL China as soon as possible</w:t>
            </w:r>
            <w:r w:rsidR="005761CB" w:rsidRPr="00F97D86">
              <w:rPr>
                <w:rFonts w:ascii="Arial" w:hAnsi="Arial" w:cs="Arial"/>
                <w:sz w:val="13"/>
                <w:szCs w:val="13"/>
              </w:rPr>
              <w:t xml:space="preserve"> on</w:t>
            </w:r>
            <w:r w:rsidRPr="00F97D86">
              <w:rPr>
                <w:rFonts w:ascii="Arial" w:hAnsi="Arial" w:cs="Arial"/>
                <w:sz w:val="13"/>
                <w:szCs w:val="13"/>
              </w:rPr>
              <w:t xml:space="preserve"> </w:t>
            </w:r>
            <w:hyperlink r:id="rId9" w:history="1">
              <w:r w:rsidR="00F8242D" w:rsidRPr="00F97D86">
                <w:rPr>
                  <w:rStyle w:val="Hyperlink"/>
                  <w:rFonts w:ascii="Arial" w:hAnsi="Arial" w:cs="Arial"/>
                  <w:sz w:val="13"/>
                  <w:szCs w:val="13"/>
                </w:rPr>
                <w:t>info@rslawards.com.cn</w:t>
              </w:r>
            </w:hyperlink>
          </w:p>
          <w:p w14:paraId="6AA17A66" w14:textId="77777777" w:rsidR="00244D51" w:rsidRPr="00F97D86" w:rsidRDefault="00244D51" w:rsidP="00244D51">
            <w:pPr>
              <w:pStyle w:val="NoSpacing"/>
              <w:rPr>
                <w:rFonts w:ascii="Arial" w:hAnsi="Arial" w:cs="Arial"/>
                <w:sz w:val="13"/>
                <w:szCs w:val="13"/>
              </w:rPr>
            </w:pPr>
          </w:p>
          <w:p w14:paraId="4FE1963C" w14:textId="156A4637" w:rsidR="00244D51" w:rsidRPr="00F97D86" w:rsidRDefault="005761CB"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F97D86" w:rsidRPr="00F97D86">
              <w:rPr>
                <w:rFonts w:ascii="Arial" w:hAnsi="Arial" w:cs="Arial"/>
                <w:sz w:val="13"/>
                <w:szCs w:val="13"/>
              </w:rPr>
              <w:t>candidate’s</w:t>
            </w:r>
            <w:r w:rsidRPr="00F97D86">
              <w:rPr>
                <w:rFonts w:ascii="Arial" w:hAnsi="Arial" w:cs="Arial"/>
                <w:sz w:val="13"/>
                <w:szCs w:val="13"/>
              </w:rPr>
              <w:t xml:space="preserve"> name supplied on the form must be the candidate’s full and real name.</w:t>
            </w:r>
            <w:r w:rsidR="00244D51" w:rsidRPr="00F97D86">
              <w:rPr>
                <w:rFonts w:ascii="Arial" w:hAnsi="Arial" w:cs="Arial"/>
                <w:sz w:val="13"/>
                <w:szCs w:val="13"/>
              </w:rPr>
              <w:t xml:space="preserve"> </w:t>
            </w:r>
            <w:r w:rsidRPr="00F97D86">
              <w:rPr>
                <w:rFonts w:ascii="Arial" w:hAnsi="Arial" w:cs="Arial"/>
                <w:sz w:val="13"/>
                <w:szCs w:val="13"/>
              </w:rPr>
              <w:t xml:space="preserve">In </w:t>
            </w:r>
            <w:r w:rsidR="008D6A90" w:rsidRPr="00F97D86">
              <w:rPr>
                <w:rFonts w:ascii="Arial" w:hAnsi="Arial" w:cs="Arial"/>
                <w:sz w:val="13"/>
                <w:szCs w:val="13"/>
              </w:rPr>
              <w:t>the event</w:t>
            </w:r>
            <w:r w:rsidRPr="00F97D86">
              <w:rPr>
                <w:rFonts w:ascii="Arial" w:hAnsi="Arial" w:cs="Arial"/>
                <w:sz w:val="13"/>
                <w:szCs w:val="13"/>
              </w:rPr>
              <w:t xml:space="preserve"> where a person is sitting</w:t>
            </w:r>
            <w:r w:rsidR="008D6A90" w:rsidRPr="00F97D86">
              <w:rPr>
                <w:rFonts w:ascii="Arial" w:hAnsi="Arial" w:cs="Arial"/>
                <w:sz w:val="13"/>
                <w:szCs w:val="13"/>
              </w:rPr>
              <w:t xml:space="preserve"> an</w:t>
            </w:r>
            <w:r w:rsidRPr="00F97D86">
              <w:rPr>
                <w:rFonts w:ascii="Arial" w:hAnsi="Arial" w:cs="Arial"/>
                <w:sz w:val="13"/>
                <w:szCs w:val="13"/>
              </w:rPr>
              <w:t xml:space="preserve"> exam on behalf of </w:t>
            </w:r>
            <w:r w:rsidR="008D6A90" w:rsidRPr="00F97D86">
              <w:rPr>
                <w:rFonts w:ascii="Arial" w:hAnsi="Arial" w:cs="Arial"/>
                <w:sz w:val="13"/>
                <w:szCs w:val="13"/>
              </w:rPr>
              <w:t>a candidate</w:t>
            </w:r>
            <w:r w:rsidRPr="00F97D86">
              <w:rPr>
                <w:rFonts w:ascii="Arial" w:hAnsi="Arial" w:cs="Arial"/>
                <w:sz w:val="13"/>
                <w:szCs w:val="13"/>
              </w:rPr>
              <w:t xml:space="preserve">, the examination will be promptly </w:t>
            </w:r>
            <w:proofErr w:type="gramStart"/>
            <w:r w:rsidRPr="00F97D86">
              <w:rPr>
                <w:rFonts w:ascii="Arial" w:hAnsi="Arial" w:cs="Arial"/>
                <w:sz w:val="13"/>
                <w:szCs w:val="13"/>
              </w:rPr>
              <w:t>cancelled</w:t>
            </w:r>
            <w:proofErr w:type="gramEnd"/>
            <w:r w:rsidRPr="00F97D86">
              <w:rPr>
                <w:rFonts w:ascii="Arial" w:hAnsi="Arial" w:cs="Arial"/>
                <w:sz w:val="13"/>
                <w:szCs w:val="13"/>
              </w:rPr>
              <w:t xml:space="preserve"> and </w:t>
            </w:r>
            <w:r w:rsidR="00244D51" w:rsidRPr="00F97D86">
              <w:rPr>
                <w:rFonts w:ascii="Arial" w:hAnsi="Arial" w:cs="Arial"/>
                <w:sz w:val="13"/>
                <w:szCs w:val="13"/>
              </w:rPr>
              <w:t xml:space="preserve">the exam result will </w:t>
            </w:r>
            <w:r w:rsidRPr="00F97D86">
              <w:rPr>
                <w:rFonts w:ascii="Arial" w:hAnsi="Arial" w:cs="Arial"/>
                <w:sz w:val="13"/>
                <w:szCs w:val="13"/>
              </w:rPr>
              <w:t xml:space="preserve">subsequently </w:t>
            </w:r>
            <w:r w:rsidR="00244D51" w:rsidRPr="00F97D86">
              <w:rPr>
                <w:rFonts w:ascii="Arial" w:hAnsi="Arial" w:cs="Arial"/>
                <w:sz w:val="13"/>
                <w:szCs w:val="13"/>
              </w:rPr>
              <w:t>not be issued. The examiner and the staff at the RSL exam centre will verify the candidate’s identity when necessary.</w:t>
            </w:r>
          </w:p>
          <w:p w14:paraId="1C4D6D51" w14:textId="77777777" w:rsidR="00244D51" w:rsidRPr="00F97D86" w:rsidRDefault="00244D51" w:rsidP="00244D51">
            <w:pPr>
              <w:pStyle w:val="NoSpacing"/>
              <w:rPr>
                <w:rFonts w:ascii="Arial" w:hAnsi="Arial" w:cs="Arial"/>
                <w:sz w:val="13"/>
                <w:szCs w:val="13"/>
              </w:rPr>
            </w:pPr>
          </w:p>
          <w:p w14:paraId="594DD64D" w14:textId="2D4754AC" w:rsidR="00244D51" w:rsidRPr="00F97D86" w:rsidRDefault="00F97D86" w:rsidP="00FC48CE">
            <w:pPr>
              <w:pStyle w:val="NoSpacing"/>
              <w:numPr>
                <w:ilvl w:val="0"/>
                <w:numId w:val="15"/>
              </w:numPr>
              <w:rPr>
                <w:rFonts w:ascii="Arial" w:hAnsi="Arial" w:cs="Arial"/>
                <w:sz w:val="13"/>
                <w:szCs w:val="13"/>
              </w:rPr>
            </w:pPr>
            <w:r w:rsidRPr="00F97D86">
              <w:rPr>
                <w:rFonts w:ascii="Arial" w:hAnsi="Arial" w:cs="Arial"/>
                <w:sz w:val="13"/>
                <w:szCs w:val="13"/>
              </w:rPr>
              <w:t xml:space="preserve">To cope with the </w:t>
            </w:r>
            <w:r w:rsidR="0054327E">
              <w:rPr>
                <w:rFonts w:ascii="Arial" w:hAnsi="Arial" w:cs="Arial"/>
                <w:sz w:val="13"/>
                <w:szCs w:val="13"/>
              </w:rPr>
              <w:t>examiner’s ground travel in China,</w:t>
            </w:r>
            <w:r w:rsidRPr="00F97D86">
              <w:rPr>
                <w:rFonts w:ascii="Arial" w:hAnsi="Arial" w:cs="Arial"/>
                <w:sz w:val="13"/>
                <w:szCs w:val="13"/>
              </w:rPr>
              <w:t xml:space="preserve"> e</w:t>
            </w:r>
            <w:r w:rsidR="005761CB" w:rsidRPr="00F97D86">
              <w:rPr>
                <w:rFonts w:ascii="Arial" w:hAnsi="Arial" w:cs="Arial"/>
                <w:sz w:val="13"/>
                <w:szCs w:val="13"/>
              </w:rPr>
              <w:t>xaminations can be scheduled in the afternoon or evening</w:t>
            </w:r>
            <w:r w:rsidR="000170CA" w:rsidRPr="00F97D86">
              <w:rPr>
                <w:rFonts w:ascii="Arial" w:hAnsi="Arial" w:cs="Arial"/>
                <w:sz w:val="13"/>
                <w:szCs w:val="13"/>
              </w:rPr>
              <w:t>,</w:t>
            </w:r>
            <w:r w:rsidR="005761CB" w:rsidRPr="00F97D86">
              <w:rPr>
                <w:rFonts w:ascii="Arial" w:hAnsi="Arial" w:cs="Arial"/>
                <w:sz w:val="13"/>
                <w:szCs w:val="13"/>
              </w:rPr>
              <w:t xml:space="preserve"> from Monday to </w:t>
            </w:r>
            <w:r w:rsidR="0054327E">
              <w:rPr>
                <w:rFonts w:ascii="Arial" w:hAnsi="Arial" w:cs="Arial"/>
                <w:sz w:val="13"/>
                <w:szCs w:val="13"/>
              </w:rPr>
              <w:t>Friday</w:t>
            </w:r>
            <w:r w:rsidR="00244D51" w:rsidRPr="00F97D86">
              <w:rPr>
                <w:rFonts w:ascii="Arial" w:hAnsi="Arial" w:cs="Arial"/>
                <w:sz w:val="13"/>
                <w:szCs w:val="13"/>
              </w:rPr>
              <w:t>. If the candidate has any special requirement</w:t>
            </w:r>
            <w:r w:rsidR="005761CB" w:rsidRPr="00F97D86">
              <w:rPr>
                <w:rFonts w:ascii="Arial" w:hAnsi="Arial" w:cs="Arial"/>
                <w:sz w:val="13"/>
                <w:szCs w:val="13"/>
              </w:rPr>
              <w:t>s</w:t>
            </w:r>
            <w:r w:rsidR="00244D51" w:rsidRPr="00F97D86">
              <w:rPr>
                <w:rFonts w:ascii="Arial" w:hAnsi="Arial" w:cs="Arial"/>
                <w:sz w:val="13"/>
                <w:szCs w:val="13"/>
              </w:rPr>
              <w:t xml:space="preserve"> </w:t>
            </w:r>
            <w:r w:rsidR="005761CB" w:rsidRPr="00F97D86">
              <w:rPr>
                <w:rFonts w:ascii="Arial" w:hAnsi="Arial" w:cs="Arial"/>
                <w:sz w:val="13"/>
                <w:szCs w:val="13"/>
              </w:rPr>
              <w:t>regarding</w:t>
            </w:r>
            <w:r w:rsidR="00244D51" w:rsidRPr="00F97D86">
              <w:rPr>
                <w:rFonts w:ascii="Arial" w:hAnsi="Arial" w:cs="Arial"/>
                <w:sz w:val="13"/>
                <w:szCs w:val="13"/>
              </w:rPr>
              <w:t xml:space="preserve"> date and time, please specify</w:t>
            </w:r>
            <w:r w:rsidR="008D6A90" w:rsidRPr="00F97D86">
              <w:rPr>
                <w:rFonts w:ascii="Arial" w:hAnsi="Arial" w:cs="Arial"/>
                <w:sz w:val="13"/>
                <w:szCs w:val="13"/>
              </w:rPr>
              <w:t xml:space="preserve"> this</w:t>
            </w:r>
            <w:r w:rsidR="00244D51" w:rsidRPr="00F97D86">
              <w:rPr>
                <w:rFonts w:ascii="Arial" w:hAnsi="Arial" w:cs="Arial"/>
                <w:sz w:val="13"/>
                <w:szCs w:val="13"/>
              </w:rPr>
              <w:t xml:space="preserve"> </w:t>
            </w:r>
            <w:r w:rsidR="008D6A90" w:rsidRPr="00F97D86">
              <w:rPr>
                <w:rFonts w:ascii="Arial" w:hAnsi="Arial" w:cs="Arial"/>
                <w:sz w:val="13"/>
                <w:szCs w:val="13"/>
              </w:rPr>
              <w:t>under</w:t>
            </w:r>
            <w:r w:rsidR="00417530" w:rsidRPr="00F97D86">
              <w:rPr>
                <w:rFonts w:ascii="Arial" w:hAnsi="Arial" w:cs="Arial"/>
                <w:sz w:val="13"/>
                <w:szCs w:val="13"/>
              </w:rPr>
              <w:t xml:space="preserve"> the</w:t>
            </w:r>
            <w:r w:rsidR="00244D51" w:rsidRPr="00F97D86">
              <w:rPr>
                <w:rFonts w:ascii="Arial" w:hAnsi="Arial" w:cs="Arial"/>
                <w:sz w:val="13"/>
                <w:szCs w:val="13"/>
              </w:rPr>
              <w:t xml:space="preserve"> Additional </w:t>
            </w:r>
            <w:r w:rsidR="00417530" w:rsidRPr="00F97D86">
              <w:rPr>
                <w:rFonts w:ascii="Arial" w:hAnsi="Arial" w:cs="Arial"/>
                <w:sz w:val="13"/>
                <w:szCs w:val="13"/>
              </w:rPr>
              <w:t xml:space="preserve">Information section </w:t>
            </w:r>
            <w:r w:rsidR="00244D51" w:rsidRPr="00F97D86">
              <w:rPr>
                <w:rFonts w:ascii="Arial" w:hAnsi="Arial" w:cs="Arial"/>
                <w:sz w:val="13"/>
                <w:szCs w:val="13"/>
              </w:rPr>
              <w:t xml:space="preserve">on the </w:t>
            </w:r>
            <w:r w:rsidR="005761CB" w:rsidRPr="00F97D86">
              <w:rPr>
                <w:rFonts w:ascii="Arial" w:hAnsi="Arial" w:cs="Arial"/>
                <w:sz w:val="13"/>
                <w:szCs w:val="13"/>
              </w:rPr>
              <w:t>entry form</w:t>
            </w:r>
            <w:r w:rsidR="00244D51" w:rsidRPr="00F97D86">
              <w:rPr>
                <w:rFonts w:ascii="Arial" w:hAnsi="Arial" w:cs="Arial"/>
                <w:sz w:val="13"/>
                <w:szCs w:val="13"/>
              </w:rPr>
              <w:t xml:space="preserve">. RSL will try </w:t>
            </w:r>
            <w:r w:rsidR="005761CB" w:rsidRPr="00F97D86">
              <w:rPr>
                <w:rFonts w:ascii="Arial" w:hAnsi="Arial" w:cs="Arial"/>
                <w:sz w:val="13"/>
                <w:szCs w:val="13"/>
              </w:rPr>
              <w:t xml:space="preserve">its </w:t>
            </w:r>
            <w:r w:rsidR="00244D51" w:rsidRPr="00F97D86">
              <w:rPr>
                <w:rFonts w:ascii="Arial" w:hAnsi="Arial" w:cs="Arial"/>
                <w:sz w:val="13"/>
                <w:szCs w:val="13"/>
              </w:rPr>
              <w:t xml:space="preserve">best to meet </w:t>
            </w:r>
            <w:r w:rsidR="00417530" w:rsidRPr="00F97D86">
              <w:rPr>
                <w:rFonts w:ascii="Arial" w:hAnsi="Arial" w:cs="Arial"/>
                <w:sz w:val="13"/>
                <w:szCs w:val="13"/>
              </w:rPr>
              <w:t>any</w:t>
            </w:r>
            <w:r w:rsidR="00244D51" w:rsidRPr="00F97D86">
              <w:rPr>
                <w:rFonts w:ascii="Arial" w:hAnsi="Arial" w:cs="Arial"/>
                <w:sz w:val="13"/>
                <w:szCs w:val="13"/>
              </w:rPr>
              <w:t xml:space="preserve"> specific requirement</w:t>
            </w:r>
            <w:r w:rsidR="00417530" w:rsidRPr="00F97D86">
              <w:rPr>
                <w:rFonts w:ascii="Arial" w:hAnsi="Arial" w:cs="Arial"/>
                <w:sz w:val="13"/>
                <w:szCs w:val="13"/>
              </w:rPr>
              <w:t>s</w:t>
            </w:r>
            <w:r w:rsidR="00244D51" w:rsidRPr="00F97D86">
              <w:rPr>
                <w:rFonts w:ascii="Arial" w:hAnsi="Arial" w:cs="Arial"/>
                <w:sz w:val="13"/>
                <w:szCs w:val="13"/>
              </w:rPr>
              <w:t xml:space="preserve"> but</w:t>
            </w:r>
            <w:r w:rsidR="00417530" w:rsidRPr="00F97D86">
              <w:rPr>
                <w:rFonts w:ascii="Arial" w:hAnsi="Arial" w:cs="Arial"/>
                <w:sz w:val="13"/>
                <w:szCs w:val="13"/>
              </w:rPr>
              <w:t xml:space="preserve"> please be aware that</w:t>
            </w:r>
            <w:r w:rsidR="00244D51" w:rsidRPr="00F97D86">
              <w:rPr>
                <w:rFonts w:ascii="Arial" w:hAnsi="Arial" w:cs="Arial"/>
                <w:sz w:val="13"/>
                <w:szCs w:val="13"/>
              </w:rPr>
              <w:t xml:space="preserve"> </w:t>
            </w:r>
            <w:r w:rsidR="000170CA" w:rsidRPr="00F97D86">
              <w:rPr>
                <w:rFonts w:ascii="Arial" w:hAnsi="Arial" w:cs="Arial"/>
                <w:sz w:val="13"/>
                <w:szCs w:val="13"/>
              </w:rPr>
              <w:t>this cannot be guaranteed.</w:t>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p>
          <w:p w14:paraId="1A233FDC" w14:textId="77777777" w:rsidR="00A87FDA" w:rsidRPr="00F97D86" w:rsidRDefault="00A87FDA" w:rsidP="00244D51">
            <w:pPr>
              <w:pStyle w:val="NoSpacing"/>
              <w:rPr>
                <w:rFonts w:ascii="Arial" w:hAnsi="Arial" w:cs="Arial"/>
                <w:sz w:val="13"/>
                <w:szCs w:val="13"/>
              </w:rPr>
            </w:pPr>
          </w:p>
          <w:p w14:paraId="5AA0FE00" w14:textId="19646157" w:rsidR="00DE62E5" w:rsidRPr="00F97D86" w:rsidRDefault="00A87FDA" w:rsidP="00FC48CE">
            <w:pPr>
              <w:pStyle w:val="NoSpacing"/>
              <w:numPr>
                <w:ilvl w:val="0"/>
                <w:numId w:val="15"/>
              </w:numPr>
              <w:rPr>
                <w:rFonts w:ascii="Arial" w:hAnsi="Arial" w:cs="Arial"/>
                <w:sz w:val="13"/>
                <w:szCs w:val="13"/>
              </w:rPr>
            </w:pPr>
            <w:r w:rsidRPr="00F97D86">
              <w:rPr>
                <w:rFonts w:ascii="Arial" w:hAnsi="Arial" w:cs="Arial"/>
                <w:sz w:val="13"/>
                <w:szCs w:val="13"/>
              </w:rPr>
              <w:t xml:space="preserve">RSL China will schedule examinations according to the examiner’s </w:t>
            </w:r>
            <w:r w:rsidR="00F8242D" w:rsidRPr="00F97D86">
              <w:rPr>
                <w:rFonts w:ascii="Arial" w:hAnsi="Arial" w:cs="Arial"/>
                <w:sz w:val="13"/>
                <w:szCs w:val="13"/>
              </w:rPr>
              <w:t xml:space="preserve">booking </w:t>
            </w:r>
            <w:r w:rsidRPr="00F97D86">
              <w:rPr>
                <w:rFonts w:ascii="Arial" w:hAnsi="Arial" w:cs="Arial"/>
                <w:sz w:val="13"/>
                <w:szCs w:val="13"/>
              </w:rPr>
              <w:t xml:space="preserve">itinerary </w:t>
            </w:r>
            <w:r w:rsidR="00F04722" w:rsidRPr="00F97D86">
              <w:rPr>
                <w:rFonts w:ascii="Arial" w:hAnsi="Arial" w:cs="Arial"/>
                <w:sz w:val="13"/>
                <w:szCs w:val="13"/>
              </w:rPr>
              <w:t>and the time required for the examination and appointment slips will be generated accordingly.</w:t>
            </w:r>
            <w:r w:rsidR="00FA2ACC" w:rsidRPr="00F97D86">
              <w:rPr>
                <w:rFonts w:ascii="Arial" w:hAnsi="Arial" w:cs="Arial"/>
                <w:sz w:val="13"/>
                <w:szCs w:val="13"/>
              </w:rPr>
              <w:t xml:space="preserve"> Once appointment slips are issued, any requests for changes to the exam schedule must be made in writing and should be submitted to </w:t>
            </w:r>
            <w:hyperlink r:id="rId10" w:history="1">
              <w:r w:rsidR="00FA2ACC" w:rsidRPr="00F97D86">
                <w:rPr>
                  <w:rStyle w:val="Hyperlink"/>
                  <w:rFonts w:ascii="Arial" w:hAnsi="Arial" w:cs="Arial"/>
                  <w:sz w:val="13"/>
                  <w:szCs w:val="13"/>
                </w:rPr>
                <w:t>info@rslawards.com.cn</w:t>
              </w:r>
            </w:hyperlink>
            <w:r w:rsidR="00FA2ACC" w:rsidRPr="00F97D86">
              <w:rPr>
                <w:rFonts w:ascii="Arial" w:hAnsi="Arial" w:cs="Arial"/>
                <w:sz w:val="13"/>
                <w:szCs w:val="13"/>
              </w:rPr>
              <w:t xml:space="preserve"> within five days of receipt of the appointment slip. RSL will try its best to honour the change </w:t>
            </w:r>
            <w:proofErr w:type="gramStart"/>
            <w:r w:rsidR="00FA2ACC" w:rsidRPr="00F97D86">
              <w:rPr>
                <w:rFonts w:ascii="Arial" w:hAnsi="Arial" w:cs="Arial"/>
                <w:sz w:val="13"/>
                <w:szCs w:val="13"/>
              </w:rPr>
              <w:t>request</w:t>
            </w:r>
            <w:proofErr w:type="gramEnd"/>
            <w:r w:rsidR="00FA2ACC" w:rsidRPr="00F97D86">
              <w:rPr>
                <w:rFonts w:ascii="Arial" w:hAnsi="Arial" w:cs="Arial"/>
                <w:sz w:val="13"/>
                <w:szCs w:val="13"/>
              </w:rPr>
              <w:t xml:space="preserve"> but this cannot be guaranteed. </w:t>
            </w:r>
          </w:p>
          <w:p w14:paraId="5E7C7B72" w14:textId="731B684F" w:rsidR="00DE62E5" w:rsidRPr="00F97D86" w:rsidRDefault="00DE62E5" w:rsidP="000B0F2F">
            <w:pPr>
              <w:pStyle w:val="NoSpacing"/>
              <w:rPr>
                <w:rFonts w:ascii="Arial" w:hAnsi="Arial" w:cs="Arial"/>
                <w:sz w:val="13"/>
                <w:szCs w:val="13"/>
              </w:rPr>
            </w:pPr>
          </w:p>
          <w:p w14:paraId="7D7D8247" w14:textId="324B75AD" w:rsidR="00F8242D" w:rsidRPr="00F97D86" w:rsidRDefault="00F8242D" w:rsidP="00FC48CE">
            <w:pPr>
              <w:pStyle w:val="NoSpacing"/>
              <w:numPr>
                <w:ilvl w:val="0"/>
                <w:numId w:val="15"/>
              </w:numPr>
              <w:rPr>
                <w:rFonts w:ascii="Arial" w:hAnsi="Arial" w:cs="Arial"/>
                <w:sz w:val="13"/>
                <w:szCs w:val="13"/>
              </w:rPr>
            </w:pPr>
            <w:r w:rsidRPr="00F97D86">
              <w:rPr>
                <w:rFonts w:ascii="Arial" w:hAnsi="Arial" w:cs="Arial"/>
                <w:sz w:val="13"/>
                <w:szCs w:val="13"/>
              </w:rPr>
              <w:t>For withdrawal of entry BEFORE the appointment slips is issued, RMB150 will be charged as an admin fee.</w:t>
            </w:r>
          </w:p>
          <w:p w14:paraId="3715DE8D" w14:textId="77777777" w:rsidR="00F97D86" w:rsidRPr="00F97D86" w:rsidRDefault="00F97D86" w:rsidP="00F97D86">
            <w:pPr>
              <w:pStyle w:val="ListParagraph"/>
              <w:rPr>
                <w:rFonts w:ascii="Arial" w:hAnsi="Arial" w:cs="Arial"/>
                <w:sz w:val="13"/>
                <w:szCs w:val="13"/>
              </w:rPr>
            </w:pPr>
          </w:p>
          <w:p w14:paraId="5D0791B3" w14:textId="42D0135B" w:rsidR="00F97D86" w:rsidRDefault="0054327E" w:rsidP="00FC48CE">
            <w:pPr>
              <w:pStyle w:val="NoSpacing"/>
              <w:numPr>
                <w:ilvl w:val="0"/>
                <w:numId w:val="15"/>
              </w:numPr>
              <w:jc w:val="both"/>
              <w:rPr>
                <w:rFonts w:ascii="Arial" w:hAnsi="Arial" w:cs="Arial"/>
                <w:sz w:val="13"/>
                <w:szCs w:val="13"/>
              </w:rPr>
            </w:pPr>
            <w:r>
              <w:rPr>
                <w:rFonts w:ascii="Arial" w:hAnsi="Arial" w:cs="Arial"/>
                <w:sz w:val="13"/>
                <w:szCs w:val="13"/>
              </w:rPr>
              <w:t xml:space="preserve">In case of </w:t>
            </w:r>
            <w:r w:rsidRPr="0054327E">
              <w:rPr>
                <w:rFonts w:ascii="Arial" w:hAnsi="Arial" w:cs="Arial"/>
                <w:sz w:val="13"/>
                <w:szCs w:val="13"/>
              </w:rPr>
              <w:t>force majeure</w:t>
            </w:r>
            <w:r w:rsidR="00F97D86" w:rsidRPr="00F97D86">
              <w:rPr>
                <w:rFonts w:ascii="Arial" w:hAnsi="Arial" w:cs="Arial"/>
                <w:sz w:val="13"/>
                <w:szCs w:val="13"/>
              </w:rPr>
              <w:t xml:space="preserve"> which causes a postpone of the upcoming </w:t>
            </w:r>
            <w:r>
              <w:rPr>
                <w:rFonts w:ascii="Arial" w:hAnsi="Arial" w:cs="Arial"/>
                <w:sz w:val="13"/>
                <w:szCs w:val="13"/>
              </w:rPr>
              <w:t xml:space="preserve">face-to-face </w:t>
            </w:r>
            <w:r w:rsidR="00F97D86" w:rsidRPr="00F97D86">
              <w:rPr>
                <w:rFonts w:ascii="Arial" w:hAnsi="Arial" w:cs="Arial"/>
                <w:sz w:val="13"/>
                <w:szCs w:val="13"/>
              </w:rPr>
              <w:t xml:space="preserve">exams, RSL China will </w:t>
            </w:r>
            <w:r w:rsidR="00F97D86">
              <w:rPr>
                <w:rFonts w:ascii="Arial" w:hAnsi="Arial" w:cs="Arial"/>
                <w:sz w:val="13"/>
                <w:szCs w:val="13"/>
              </w:rPr>
              <w:t>adjust the exam schedules and inform the entrant accordingly.</w:t>
            </w:r>
          </w:p>
          <w:p w14:paraId="3ACC2310" w14:textId="77777777" w:rsidR="00F97D86" w:rsidRDefault="00F97D86" w:rsidP="00F97D86">
            <w:pPr>
              <w:pStyle w:val="ListParagraph"/>
              <w:rPr>
                <w:rFonts w:ascii="Arial" w:hAnsi="Arial" w:cs="Arial"/>
                <w:sz w:val="13"/>
                <w:szCs w:val="13"/>
              </w:rPr>
            </w:pPr>
          </w:p>
          <w:p w14:paraId="13EE4691" w14:textId="561F9DF6" w:rsidR="00F97D86" w:rsidRPr="00F97D86" w:rsidRDefault="00AD3E67" w:rsidP="00FC48CE">
            <w:pPr>
              <w:pStyle w:val="NoSpacing"/>
              <w:numPr>
                <w:ilvl w:val="0"/>
                <w:numId w:val="15"/>
              </w:numPr>
              <w:rPr>
                <w:rFonts w:ascii="Arial" w:hAnsi="Arial" w:cs="Arial"/>
                <w:sz w:val="13"/>
                <w:szCs w:val="13"/>
              </w:rPr>
            </w:pPr>
            <w:r w:rsidRPr="00AD3E67">
              <w:rPr>
                <w:rFonts w:ascii="Arial" w:hAnsi="Arial" w:cs="Arial"/>
                <w:sz w:val="13"/>
                <w:szCs w:val="13"/>
              </w:rPr>
              <w:t xml:space="preserve">The health status of candidates </w:t>
            </w:r>
            <w:r>
              <w:rPr>
                <w:rFonts w:ascii="Arial" w:hAnsi="Arial" w:cs="Arial"/>
                <w:sz w:val="13"/>
                <w:szCs w:val="13"/>
              </w:rPr>
              <w:t xml:space="preserve">sitting the exam </w:t>
            </w:r>
            <w:r w:rsidRPr="00AD3E67">
              <w:rPr>
                <w:rFonts w:ascii="Arial" w:hAnsi="Arial" w:cs="Arial"/>
                <w:sz w:val="13"/>
                <w:szCs w:val="13"/>
              </w:rPr>
              <w:t xml:space="preserve">at the </w:t>
            </w:r>
            <w:r>
              <w:rPr>
                <w:rFonts w:ascii="Arial" w:hAnsi="Arial" w:cs="Arial"/>
                <w:sz w:val="13"/>
                <w:szCs w:val="13"/>
              </w:rPr>
              <w:t xml:space="preserve">exam venue </w:t>
            </w:r>
            <w:r w:rsidRPr="00AD3E67">
              <w:rPr>
                <w:rFonts w:ascii="Arial" w:hAnsi="Arial" w:cs="Arial"/>
                <w:sz w:val="13"/>
                <w:szCs w:val="13"/>
              </w:rPr>
              <w:t>shall meet the local epidemic prevention regulations</w:t>
            </w:r>
            <w:r>
              <w:rPr>
                <w:rFonts w:ascii="Arial" w:hAnsi="Arial" w:cs="Arial"/>
                <w:sz w:val="13"/>
                <w:szCs w:val="13"/>
              </w:rPr>
              <w:t xml:space="preserve">. </w:t>
            </w:r>
          </w:p>
          <w:p w14:paraId="243272F0" w14:textId="77777777" w:rsidR="00F8242D" w:rsidRPr="005166F3" w:rsidRDefault="00F8242D" w:rsidP="000B0F2F">
            <w:pPr>
              <w:pStyle w:val="NoSpacing"/>
              <w:rPr>
                <w:rFonts w:ascii="Arial" w:hAnsi="Arial" w:cs="Arial"/>
                <w:sz w:val="15"/>
                <w:szCs w:val="15"/>
              </w:rPr>
            </w:pPr>
          </w:p>
          <w:p w14:paraId="62CA09C0" w14:textId="77777777" w:rsidR="00AD3E67" w:rsidRDefault="00AD3E67" w:rsidP="000B0F2F">
            <w:pPr>
              <w:pStyle w:val="NoSpacing"/>
              <w:rPr>
                <w:rFonts w:ascii="Arial" w:hAnsi="Arial" w:cs="Arial"/>
                <w:b/>
                <w:sz w:val="15"/>
                <w:szCs w:val="15"/>
              </w:rPr>
            </w:pPr>
          </w:p>
          <w:p w14:paraId="6E49E00A" w14:textId="77777777" w:rsidR="00AD3E67" w:rsidRDefault="00AD3E67" w:rsidP="000B0F2F">
            <w:pPr>
              <w:pStyle w:val="NoSpacing"/>
              <w:rPr>
                <w:rFonts w:ascii="Arial" w:hAnsi="Arial" w:cs="Arial"/>
                <w:b/>
                <w:sz w:val="15"/>
                <w:szCs w:val="15"/>
              </w:rPr>
            </w:pPr>
          </w:p>
          <w:p w14:paraId="2B5364DC" w14:textId="77777777" w:rsidR="0024004E" w:rsidRDefault="0024004E" w:rsidP="000B0F2F">
            <w:pPr>
              <w:pStyle w:val="NoSpacing"/>
              <w:rPr>
                <w:rFonts w:ascii="Arial" w:hAnsi="Arial" w:cs="Arial"/>
                <w:b/>
                <w:sz w:val="15"/>
                <w:szCs w:val="15"/>
              </w:rPr>
            </w:pPr>
          </w:p>
          <w:p w14:paraId="74B8CE55" w14:textId="77777777" w:rsidR="0024004E" w:rsidRDefault="0024004E" w:rsidP="000B0F2F">
            <w:pPr>
              <w:pStyle w:val="NoSpacing"/>
              <w:rPr>
                <w:rFonts w:ascii="Arial" w:hAnsi="Arial" w:cs="Arial"/>
                <w:b/>
                <w:sz w:val="15"/>
                <w:szCs w:val="15"/>
              </w:rPr>
            </w:pPr>
          </w:p>
          <w:p w14:paraId="4F787DD7" w14:textId="77777777" w:rsidR="0054327E" w:rsidRDefault="0054327E" w:rsidP="000B0F2F">
            <w:pPr>
              <w:pStyle w:val="NoSpacing"/>
              <w:rPr>
                <w:rFonts w:ascii="Arial" w:hAnsi="Arial" w:cs="Arial"/>
                <w:b/>
                <w:sz w:val="15"/>
                <w:szCs w:val="15"/>
              </w:rPr>
            </w:pPr>
          </w:p>
          <w:p w14:paraId="581C2CF4" w14:textId="3A3CF464" w:rsidR="00AD3E67" w:rsidRDefault="00AD3E67" w:rsidP="000B0F2F">
            <w:pPr>
              <w:pStyle w:val="NoSpacing"/>
              <w:rPr>
                <w:rFonts w:ascii="Arial" w:hAnsi="Arial" w:cs="Arial"/>
                <w:b/>
                <w:sz w:val="15"/>
                <w:szCs w:val="15"/>
              </w:rPr>
            </w:pPr>
            <w:r>
              <w:rPr>
                <w:rFonts w:ascii="Arial" w:hAnsi="Arial" w:cs="Arial" w:hint="eastAsia"/>
                <w:b/>
                <w:sz w:val="15"/>
                <w:szCs w:val="15"/>
              </w:rPr>
              <w:lastRenderedPageBreak/>
              <w:t>E</w:t>
            </w:r>
            <w:r>
              <w:rPr>
                <w:rFonts w:ascii="Arial" w:hAnsi="Arial" w:cs="Arial"/>
                <w:b/>
                <w:sz w:val="15"/>
                <w:szCs w:val="15"/>
              </w:rPr>
              <w:t>xtra fees may occur under below circumstances:</w:t>
            </w:r>
          </w:p>
          <w:p w14:paraId="2FC2EE7E" w14:textId="120A178F" w:rsidR="00AD3E67" w:rsidRDefault="00AD3E67" w:rsidP="000B0F2F">
            <w:pPr>
              <w:pStyle w:val="NoSpacing"/>
              <w:rPr>
                <w:rFonts w:ascii="Arial" w:hAnsi="Arial" w:cs="Arial"/>
                <w:bCs/>
                <w:sz w:val="13"/>
                <w:szCs w:val="13"/>
              </w:rPr>
            </w:pPr>
          </w:p>
          <w:p w14:paraId="2836765C" w14:textId="6E18C08D" w:rsidR="00AD3E67" w:rsidRDefault="00AD3E67" w:rsidP="00FC48CE">
            <w:pPr>
              <w:pStyle w:val="NoSpacing"/>
              <w:numPr>
                <w:ilvl w:val="0"/>
                <w:numId w:val="15"/>
              </w:numPr>
              <w:rPr>
                <w:rFonts w:ascii="Arial" w:hAnsi="Arial" w:cs="Arial"/>
                <w:bCs/>
                <w:sz w:val="13"/>
                <w:szCs w:val="13"/>
              </w:rPr>
            </w:pPr>
            <w:r>
              <w:rPr>
                <w:rFonts w:ascii="Arial" w:hAnsi="Arial" w:cs="Arial"/>
                <w:bCs/>
                <w:sz w:val="13"/>
                <w:szCs w:val="13"/>
              </w:rPr>
              <w:t>Review of any Free-Choice-Pieces (FCP): it is recommended for FCPs used in the exams to be reviewed by the RSL UK head office (though not compulsory) if the material is not selected from RSL publications or other accredited UK music exam boards. The review fee is RMB100 per performance piece on top of the exam fee.</w:t>
            </w:r>
          </w:p>
          <w:p w14:paraId="6DB60485"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The exam venue carefully considers which exam method they want to apply. The exam method is not to be altered after the appointment slips are issued. An extra admin fee will be charged on an hourly basis on any extra late requirement of exam method change </w:t>
            </w:r>
            <w:r w:rsidRPr="00AD3E67">
              <w:rPr>
                <w:rFonts w:ascii="Arial" w:hAnsi="Arial" w:cs="Arial"/>
                <w:i/>
                <w:iCs/>
                <w:sz w:val="13"/>
                <w:szCs w:val="13"/>
              </w:rPr>
              <w:t>AFTER</w:t>
            </w:r>
            <w:r w:rsidRPr="00AD3E67">
              <w:rPr>
                <w:rFonts w:ascii="Arial" w:hAnsi="Arial" w:cs="Arial"/>
                <w:sz w:val="13"/>
                <w:szCs w:val="13"/>
              </w:rPr>
              <w:t xml:space="preserve"> the appointment slips are issued. </w:t>
            </w:r>
          </w:p>
          <w:p w14:paraId="7AD84777" w14:textId="314F0B49"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Requests for changes to the exam information (i.e. error in candidate name) made AFTER five days of receipt of the appointment slip will incur an additional administration fee of RMB200</w:t>
            </w:r>
            <w:r w:rsidR="00AD0B7C">
              <w:rPr>
                <w:rFonts w:ascii="Arial" w:hAnsi="Arial" w:cs="Arial"/>
                <w:sz w:val="13"/>
                <w:szCs w:val="13"/>
              </w:rPr>
              <w:t xml:space="preserve"> per request, including but not limited to:</w:t>
            </w:r>
          </w:p>
          <w:p w14:paraId="22B3EA89" w14:textId="3C2A9990"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name spelling</w:t>
            </w:r>
          </w:p>
          <w:p w14:paraId="12FFD13C" w14:textId="54A3A0DE"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instrument or grade (for changing to a higher grade, the exam fee difference is to be charged on top of the RMB200 admin fee. For</w:t>
            </w:r>
            <w:r>
              <w:rPr>
                <w:rFonts w:ascii="Arial" w:hAnsi="Arial" w:cs="Arial"/>
                <w:sz w:val="13"/>
                <w:szCs w:val="13"/>
              </w:rPr>
              <w:t xml:space="preserve"> </w:t>
            </w:r>
            <w:r w:rsidRPr="009163CE">
              <w:rPr>
                <w:rFonts w:ascii="Arial" w:hAnsi="Arial" w:cs="Arial"/>
                <w:sz w:val="13"/>
                <w:szCs w:val="13"/>
              </w:rPr>
              <w:t>changing to a lower grade, the exam fee difference is not refundable).</w:t>
            </w:r>
          </w:p>
          <w:p w14:paraId="7B0AB319" w14:textId="245F5917"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type (changes from GE to PC or vice versa)</w:t>
            </w:r>
          </w:p>
          <w:p w14:paraId="6485D126" w14:textId="78E9852B"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date and/or time due to the candidate’s personal reason</w:t>
            </w:r>
          </w:p>
          <w:p w14:paraId="7CB57D70" w14:textId="31A6BD34"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method, from live stream exam to recorded digital exam only, due to the candidate’s personal reason</w:t>
            </w:r>
          </w:p>
          <w:p w14:paraId="236B8597" w14:textId="511CA7F2" w:rsidR="00FC48CE"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If the candidate is no show at the exam, refund is not applicable. </w:t>
            </w:r>
          </w:p>
          <w:p w14:paraId="5363CFCC" w14:textId="34512248" w:rsidR="00D26843" w:rsidRDefault="00D26843" w:rsidP="00FC48CE">
            <w:pPr>
              <w:pStyle w:val="NoSpacing"/>
              <w:numPr>
                <w:ilvl w:val="0"/>
                <w:numId w:val="15"/>
              </w:numPr>
              <w:jc w:val="both"/>
              <w:rPr>
                <w:rFonts w:ascii="Arial" w:hAnsi="Arial" w:cs="Arial"/>
                <w:sz w:val="13"/>
                <w:szCs w:val="13"/>
              </w:rPr>
            </w:pPr>
            <w:r>
              <w:rPr>
                <w:rFonts w:ascii="Arial" w:hAnsi="Arial" w:cs="Arial"/>
                <w:sz w:val="13"/>
                <w:szCs w:val="13"/>
              </w:rPr>
              <w:t xml:space="preserve">AFTER the appointment slip is issued, if candidate wants to postpone the exam to the next exam period, please raise the request via email to </w:t>
            </w:r>
            <w:hyperlink r:id="rId11" w:history="1">
              <w:r w:rsidRPr="00B60A5A">
                <w:rPr>
                  <w:rStyle w:val="Hyperlink"/>
                  <w:rFonts w:ascii="Arial" w:hAnsi="Arial" w:cs="Arial"/>
                  <w:sz w:val="13"/>
                  <w:szCs w:val="13"/>
                </w:rPr>
                <w:t>info@rslawards.com.cn</w:t>
              </w:r>
            </w:hyperlink>
            <w:r>
              <w:rPr>
                <w:rFonts w:ascii="Arial" w:hAnsi="Arial" w:cs="Arial"/>
                <w:sz w:val="13"/>
                <w:szCs w:val="13"/>
              </w:rPr>
              <w:t xml:space="preserve"> within the current exam period. An extra 75% exam fee will occur for such request for the next upcoming exam tour in the city. Refund is not applicable if the candidate is no show at the exam at the rescheduled time.</w:t>
            </w:r>
          </w:p>
          <w:p w14:paraId="6EF0AAA6" w14:textId="77777777" w:rsidR="00FC48CE" w:rsidRPr="00AD3E67" w:rsidRDefault="00FC48CE" w:rsidP="00FC48CE">
            <w:pPr>
              <w:pStyle w:val="NoSpacing"/>
              <w:rPr>
                <w:rFonts w:ascii="Arial" w:hAnsi="Arial" w:cs="Arial"/>
                <w:sz w:val="13"/>
                <w:szCs w:val="13"/>
              </w:rPr>
            </w:pPr>
          </w:p>
          <w:p w14:paraId="21CF965F" w14:textId="77777777" w:rsidR="00FC48CE" w:rsidRPr="00AD3E67" w:rsidRDefault="00FC48CE" w:rsidP="00FC48CE">
            <w:pPr>
              <w:pStyle w:val="NoSpacing"/>
              <w:rPr>
                <w:rFonts w:ascii="Arial" w:hAnsi="Arial" w:cs="Arial"/>
                <w:sz w:val="13"/>
                <w:szCs w:val="13"/>
              </w:rPr>
            </w:pPr>
            <w:r w:rsidRPr="00AD3E67">
              <w:rPr>
                <w:rFonts w:ascii="Arial" w:hAnsi="Arial" w:cs="Arial"/>
                <w:b/>
                <w:color w:val="0070C0"/>
                <w:sz w:val="13"/>
                <w:szCs w:val="13"/>
              </w:rPr>
              <w:t>Please note:</w:t>
            </w:r>
            <w:r w:rsidRPr="00AD3E67">
              <w:rPr>
                <w:rFonts w:ascii="Arial" w:hAnsi="Arial" w:cs="Arial"/>
                <w:color w:val="0070C0"/>
                <w:sz w:val="13"/>
                <w:szCs w:val="13"/>
              </w:rPr>
              <w:t xml:space="preserve"> </w:t>
            </w:r>
            <w:r w:rsidRPr="00AD3E67">
              <w:rPr>
                <w:rFonts w:ascii="Arial" w:hAnsi="Arial" w:cs="Arial"/>
                <w:sz w:val="13"/>
                <w:szCs w:val="13"/>
              </w:rPr>
              <w:t>the candidate is free to choose whether he/she would like to use an acoustic or electric instrument for a drums or piano exam. If an electric instrument is to be used, the instrument must meet all the necessary criteria to allow the candidate to demonstrate the technical requirements for that grade. RSL will not make any specific recommendation to candidates on this matter. Please refer to the syllabus guide(s) for more information on the assessment criteria for each grade.</w:t>
            </w:r>
          </w:p>
          <w:p w14:paraId="087D23E1" w14:textId="77777777" w:rsidR="00DE62E5" w:rsidRPr="00AD3E67" w:rsidRDefault="00DE62E5" w:rsidP="000B0F2F">
            <w:pPr>
              <w:pStyle w:val="NoSpacing"/>
              <w:rPr>
                <w:rFonts w:ascii="Arial" w:hAnsi="Arial" w:cs="Arial"/>
                <w:b/>
                <w:sz w:val="13"/>
                <w:szCs w:val="13"/>
              </w:rPr>
            </w:pPr>
          </w:p>
          <w:p w14:paraId="2E7273BE" w14:textId="04548804" w:rsidR="00A72F47" w:rsidRPr="00AD3E67" w:rsidRDefault="00A72F47">
            <w:pPr>
              <w:pStyle w:val="NoSpacing"/>
              <w:rPr>
                <w:rFonts w:ascii="Arial" w:hAnsi="Arial" w:cs="Arial"/>
                <w:sz w:val="13"/>
                <w:szCs w:val="13"/>
              </w:rPr>
            </w:pPr>
          </w:p>
          <w:p w14:paraId="21CF01A3" w14:textId="77777777" w:rsidR="00244D51" w:rsidRPr="00AD3E67" w:rsidRDefault="00244D51" w:rsidP="00244D51">
            <w:pPr>
              <w:pStyle w:val="NoSpacing"/>
              <w:rPr>
                <w:rFonts w:ascii="Arial" w:hAnsi="Arial" w:cs="Arial"/>
                <w:sz w:val="13"/>
                <w:szCs w:val="13"/>
              </w:rPr>
            </w:pPr>
          </w:p>
          <w:p w14:paraId="1D7E7D2B" w14:textId="77777777" w:rsidR="00244D51" w:rsidRPr="00AD3E67" w:rsidRDefault="00105220" w:rsidP="0010489F">
            <w:pPr>
              <w:pStyle w:val="NoSpacing"/>
              <w:rPr>
                <w:rFonts w:ascii="Arial" w:hAnsi="Arial" w:cs="Arial"/>
                <w:b/>
                <w:sz w:val="13"/>
                <w:szCs w:val="13"/>
              </w:rPr>
            </w:pPr>
            <w:r w:rsidRPr="00AD3E67">
              <w:rPr>
                <w:rFonts w:ascii="Arial" w:hAnsi="Arial" w:cs="Arial"/>
                <w:b/>
                <w:sz w:val="13"/>
                <w:szCs w:val="13"/>
              </w:rPr>
              <w:t>Useful Links:</w:t>
            </w:r>
          </w:p>
          <w:p w14:paraId="458813DD" w14:textId="77777777" w:rsidR="00B117F1" w:rsidRPr="00AD3E67" w:rsidRDefault="00B117F1" w:rsidP="0010489F">
            <w:pPr>
              <w:pStyle w:val="NoSpacing"/>
              <w:rPr>
                <w:rFonts w:ascii="Arial" w:hAnsi="Arial" w:cs="Arial"/>
                <w:sz w:val="13"/>
                <w:szCs w:val="13"/>
              </w:rPr>
            </w:pPr>
          </w:p>
          <w:p w14:paraId="3337FB51" w14:textId="0E6F9A7B" w:rsidR="00F8242D" w:rsidRPr="00AD3E67" w:rsidRDefault="00F8242D" w:rsidP="0010489F">
            <w:pPr>
              <w:pStyle w:val="NoSpacing"/>
              <w:rPr>
                <w:rFonts w:ascii="Arial" w:hAnsi="Arial" w:cs="Arial"/>
                <w:sz w:val="13"/>
                <w:szCs w:val="13"/>
              </w:rPr>
            </w:pPr>
            <w:r w:rsidRPr="00AD3E67">
              <w:rPr>
                <w:rFonts w:ascii="Arial" w:hAnsi="Arial" w:cs="Arial"/>
                <w:sz w:val="13"/>
                <w:szCs w:val="13"/>
              </w:rPr>
              <w:t xml:space="preserve">About RSL Video Exams: </w:t>
            </w:r>
            <w:hyperlink r:id="rId12" w:history="1">
              <w:r w:rsidRPr="00AD3E67">
                <w:rPr>
                  <w:rStyle w:val="Hyperlink"/>
                  <w:rFonts w:ascii="Arial" w:hAnsi="Arial" w:cs="Arial"/>
                  <w:sz w:val="13"/>
                  <w:szCs w:val="13"/>
                </w:rPr>
                <w:t>https://www.rslawards.com/rockschool/video-exams/</w:t>
              </w:r>
            </w:hyperlink>
            <w:r w:rsidRPr="00AD3E67">
              <w:rPr>
                <w:rFonts w:ascii="Arial" w:hAnsi="Arial" w:cs="Arial"/>
                <w:sz w:val="13"/>
                <w:szCs w:val="13"/>
              </w:rPr>
              <w:t xml:space="preserve"> </w:t>
            </w:r>
          </w:p>
          <w:p w14:paraId="1913049D" w14:textId="3E2F2F57" w:rsidR="00105220" w:rsidRPr="00AD3E67" w:rsidRDefault="00B117F1" w:rsidP="0010489F">
            <w:pPr>
              <w:pStyle w:val="NoSpacing"/>
              <w:rPr>
                <w:rFonts w:ascii="Arial" w:hAnsi="Arial" w:cs="Arial"/>
                <w:sz w:val="13"/>
                <w:szCs w:val="13"/>
              </w:rPr>
            </w:pPr>
            <w:r w:rsidRPr="00AD3E67">
              <w:rPr>
                <w:rFonts w:ascii="Arial" w:hAnsi="Arial" w:cs="Arial"/>
                <w:sz w:val="13"/>
                <w:szCs w:val="13"/>
              </w:rPr>
              <w:t xml:space="preserve">Download exams syllabus guides </w:t>
            </w:r>
            <w:r w:rsidR="009A14E5" w:rsidRPr="00AD3E67">
              <w:rPr>
                <w:rFonts w:ascii="Arial" w:hAnsi="Arial" w:cs="Arial"/>
                <w:sz w:val="13"/>
                <w:szCs w:val="13"/>
              </w:rPr>
              <w:t>from</w:t>
            </w:r>
            <w:r w:rsidRPr="00AD3E67">
              <w:rPr>
                <w:rFonts w:ascii="Arial" w:hAnsi="Arial" w:cs="Arial"/>
                <w:sz w:val="13"/>
                <w:szCs w:val="13"/>
              </w:rPr>
              <w:t xml:space="preserve"> </w:t>
            </w:r>
            <w:r w:rsidR="00105220" w:rsidRPr="00AD3E67">
              <w:rPr>
                <w:rFonts w:ascii="Arial" w:hAnsi="Arial" w:cs="Arial"/>
                <w:sz w:val="13"/>
                <w:szCs w:val="13"/>
              </w:rPr>
              <w:t xml:space="preserve">RSL Official Website: </w:t>
            </w:r>
            <w:hyperlink r:id="rId13" w:history="1">
              <w:r w:rsidR="00105220" w:rsidRPr="00AD3E67">
                <w:rPr>
                  <w:rStyle w:val="Hyperlink"/>
                  <w:rFonts w:ascii="Arial" w:hAnsi="Arial" w:cs="Arial"/>
                  <w:sz w:val="13"/>
                  <w:szCs w:val="13"/>
                </w:rPr>
                <w:t>https://www.rslawards.com/</w:t>
              </w:r>
            </w:hyperlink>
            <w:r w:rsidR="00105220" w:rsidRPr="00AD3E67">
              <w:rPr>
                <w:rFonts w:ascii="Arial" w:hAnsi="Arial" w:cs="Arial"/>
                <w:sz w:val="13"/>
                <w:szCs w:val="13"/>
              </w:rPr>
              <w:t xml:space="preserve"> </w:t>
            </w:r>
          </w:p>
          <w:p w14:paraId="09A4C6A4"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Policies and Regulations: </w:t>
            </w:r>
            <w:hyperlink r:id="rId14" w:history="1">
              <w:r w:rsidRPr="00AD3E67">
                <w:rPr>
                  <w:rStyle w:val="Hyperlink"/>
                  <w:rFonts w:ascii="Arial" w:hAnsi="Arial" w:cs="Arial"/>
                  <w:sz w:val="13"/>
                  <w:szCs w:val="13"/>
                </w:rPr>
                <w:t>https://www.rslawards.com/about-us/policies-and-regulations</w:t>
              </w:r>
            </w:hyperlink>
          </w:p>
          <w:p w14:paraId="11653F9F"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Graded Exams FAQs: </w:t>
            </w:r>
            <w:hyperlink r:id="rId15" w:history="1">
              <w:r w:rsidRPr="00AD3E67">
                <w:rPr>
                  <w:rStyle w:val="Hyperlink"/>
                  <w:rFonts w:ascii="Arial" w:hAnsi="Arial" w:cs="Arial"/>
                  <w:sz w:val="13"/>
                  <w:szCs w:val="13"/>
                </w:rPr>
                <w:t>https://www.rslawards.com/music/graded-music-exams/faqs</w:t>
              </w:r>
            </w:hyperlink>
          </w:p>
          <w:p w14:paraId="74467985"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Free Choice Pieces for exams:</w:t>
            </w:r>
            <w:r w:rsidRPr="00AD3E67">
              <w:rPr>
                <w:sz w:val="13"/>
                <w:szCs w:val="13"/>
              </w:rPr>
              <w:t xml:space="preserve"> </w:t>
            </w:r>
            <w:hyperlink r:id="rId16" w:history="1">
              <w:r w:rsidRPr="00AD3E67">
                <w:rPr>
                  <w:rStyle w:val="Hyperlink"/>
                  <w:rFonts w:ascii="Arial" w:hAnsi="Arial" w:cs="Arial"/>
                  <w:sz w:val="13"/>
                  <w:szCs w:val="13"/>
                </w:rPr>
                <w:t>https://www.rslawards.com/music/graded-music-exams/free-choice-pieces</w:t>
              </w:r>
            </w:hyperlink>
            <w:r w:rsidRPr="00AD3E67">
              <w:rPr>
                <w:rFonts w:ascii="Arial" w:hAnsi="Arial" w:cs="Arial"/>
                <w:sz w:val="13"/>
                <w:szCs w:val="13"/>
              </w:rPr>
              <w:t xml:space="preserve"> </w:t>
            </w:r>
          </w:p>
          <w:p w14:paraId="4EB0DD73" w14:textId="77777777" w:rsidR="00105220" w:rsidRPr="00AD3E67" w:rsidRDefault="00105220" w:rsidP="0010489F">
            <w:pPr>
              <w:pStyle w:val="NoSpacing"/>
              <w:rPr>
                <w:rFonts w:ascii="Arial" w:hAnsi="Arial" w:cs="Arial"/>
                <w:sz w:val="13"/>
                <w:szCs w:val="13"/>
              </w:rPr>
            </w:pPr>
          </w:p>
          <w:p w14:paraId="722C619C" w14:textId="77777777" w:rsidR="00105220" w:rsidRPr="00AD3E67" w:rsidRDefault="00105220" w:rsidP="0010489F">
            <w:pPr>
              <w:pStyle w:val="NoSpacing"/>
              <w:rPr>
                <w:rFonts w:ascii="Arial" w:hAnsi="Arial" w:cs="Arial"/>
                <w:b/>
                <w:sz w:val="13"/>
                <w:szCs w:val="13"/>
              </w:rPr>
            </w:pPr>
            <w:r w:rsidRPr="00AD3E67">
              <w:rPr>
                <w:rFonts w:ascii="Arial" w:hAnsi="Arial" w:cs="Arial"/>
                <w:b/>
                <w:sz w:val="13"/>
                <w:szCs w:val="13"/>
              </w:rPr>
              <w:t xml:space="preserve">RSL China Email Address: </w:t>
            </w:r>
          </w:p>
          <w:p w14:paraId="2BA99FE6" w14:textId="77777777" w:rsidR="00105220" w:rsidRPr="00AD3E67" w:rsidRDefault="00105220" w:rsidP="0010489F">
            <w:pPr>
              <w:pStyle w:val="NoSpacing"/>
              <w:rPr>
                <w:rFonts w:ascii="Arial" w:hAnsi="Arial" w:cs="Arial"/>
                <w:sz w:val="13"/>
                <w:szCs w:val="13"/>
              </w:rPr>
            </w:pPr>
          </w:p>
          <w:p w14:paraId="256808B5" w14:textId="77777777" w:rsidR="00105220" w:rsidRPr="00AD3E67" w:rsidRDefault="00105220" w:rsidP="0010489F">
            <w:pPr>
              <w:pStyle w:val="NoSpacing"/>
              <w:rPr>
                <w:rFonts w:ascii="Arial" w:hAnsi="Arial" w:cs="Arial"/>
                <w:sz w:val="13"/>
                <w:szCs w:val="13"/>
              </w:rPr>
            </w:pPr>
            <w:hyperlink r:id="rId17" w:history="1">
              <w:r w:rsidRPr="00AD3E67">
                <w:rPr>
                  <w:rStyle w:val="Hyperlink"/>
                  <w:rFonts w:ascii="Arial" w:hAnsi="Arial" w:cs="Arial"/>
                  <w:sz w:val="13"/>
                  <w:szCs w:val="13"/>
                </w:rPr>
                <w:t>info@rslawards.com.cn</w:t>
              </w:r>
            </w:hyperlink>
          </w:p>
          <w:p w14:paraId="090D9A3C" w14:textId="77777777" w:rsidR="00105220" w:rsidRPr="00AD3E67" w:rsidRDefault="00105220" w:rsidP="0010489F">
            <w:pPr>
              <w:pStyle w:val="NoSpacing"/>
              <w:rPr>
                <w:rFonts w:ascii="Arial" w:hAnsi="Arial" w:cs="Arial"/>
                <w:sz w:val="13"/>
                <w:szCs w:val="13"/>
              </w:rPr>
            </w:pPr>
          </w:p>
          <w:p w14:paraId="39C4B435" w14:textId="77777777" w:rsidR="00B117F1" w:rsidRDefault="00105220" w:rsidP="003372FC">
            <w:pPr>
              <w:pStyle w:val="NoSpacing"/>
              <w:rPr>
                <w:rStyle w:val="Hyperlink"/>
                <w:rFonts w:ascii="Arial" w:hAnsi="Arial" w:cs="Arial"/>
                <w:sz w:val="13"/>
                <w:szCs w:val="13"/>
              </w:rPr>
            </w:pPr>
            <w:r w:rsidRPr="00AD3E67">
              <w:rPr>
                <w:rFonts w:ascii="Arial" w:hAnsi="Arial" w:cs="Arial"/>
                <w:b/>
                <w:sz w:val="13"/>
                <w:szCs w:val="13"/>
              </w:rPr>
              <w:t xml:space="preserve">RSL China </w:t>
            </w:r>
            <w:r w:rsidR="00C66292" w:rsidRPr="00AD3E67">
              <w:rPr>
                <w:rFonts w:ascii="Arial" w:hAnsi="Arial" w:cs="Arial"/>
                <w:b/>
                <w:sz w:val="13"/>
                <w:szCs w:val="13"/>
              </w:rPr>
              <w:t>Territory Manager</w:t>
            </w:r>
            <w:r w:rsidRPr="00AD3E67">
              <w:rPr>
                <w:rFonts w:ascii="Arial" w:hAnsi="Arial" w:cs="Arial"/>
                <w:b/>
                <w:sz w:val="13"/>
                <w:szCs w:val="13"/>
              </w:rPr>
              <w:t>:</w:t>
            </w:r>
            <w:r w:rsidRPr="00AD3E67">
              <w:rPr>
                <w:rFonts w:ascii="Arial" w:hAnsi="Arial" w:cs="Arial"/>
                <w:sz w:val="13"/>
                <w:szCs w:val="13"/>
              </w:rPr>
              <w:t xml:space="preserve"> Lillian Lan </w:t>
            </w:r>
            <w:hyperlink r:id="rId18" w:history="1">
              <w:r w:rsidR="002F27F2" w:rsidRPr="00AD3E67">
                <w:rPr>
                  <w:rStyle w:val="Hyperlink"/>
                  <w:rFonts w:ascii="Arial" w:hAnsi="Arial" w:cs="Arial"/>
                  <w:sz w:val="13"/>
                  <w:szCs w:val="13"/>
                </w:rPr>
                <w:t>lillianlan@rslawards.com</w:t>
              </w:r>
            </w:hyperlink>
          </w:p>
          <w:p w14:paraId="69E2A9F0" w14:textId="71D2A9B0" w:rsidR="002F24A5" w:rsidRPr="005166F3" w:rsidRDefault="002F24A5" w:rsidP="003372FC">
            <w:pPr>
              <w:pStyle w:val="NoSpacing"/>
              <w:rPr>
                <w:rFonts w:ascii="Arial" w:hAnsi="Arial" w:cs="Arial"/>
                <w:sz w:val="15"/>
                <w:szCs w:val="15"/>
              </w:rPr>
            </w:pPr>
          </w:p>
        </w:tc>
      </w:tr>
    </w:tbl>
    <w:p w14:paraId="72B03E02" w14:textId="77777777" w:rsidR="005F4CD9" w:rsidRDefault="005F4CD9" w:rsidP="005F4CD9">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413"/>
        <w:gridCol w:w="3815"/>
        <w:gridCol w:w="1430"/>
        <w:gridCol w:w="3798"/>
      </w:tblGrid>
      <w:tr w:rsidR="005F4CD9" w:rsidRPr="0045327B" w14:paraId="3AF38CA1" w14:textId="77777777" w:rsidTr="009F481B">
        <w:trPr>
          <w:trHeight w:val="840"/>
        </w:trPr>
        <w:tc>
          <w:tcPr>
            <w:tcW w:w="1413" w:type="dxa"/>
          </w:tcPr>
          <w:p w14:paraId="6E47CB95" w14:textId="77777777" w:rsidR="005F4CD9" w:rsidRPr="0045327B" w:rsidRDefault="005F4CD9" w:rsidP="009F481B">
            <w:pPr>
              <w:pStyle w:val="NoSpacing"/>
              <w:jc w:val="center"/>
              <w:rPr>
                <w:rFonts w:ascii="Arial" w:eastAsia="等线" w:hAnsi="Arial" w:cs="Arial"/>
                <w:b/>
                <w:sz w:val="13"/>
                <w:szCs w:val="13"/>
              </w:rPr>
            </w:pPr>
            <w:r w:rsidRPr="0045327B">
              <w:rPr>
                <w:rFonts w:ascii="Arial" w:eastAsia="等线" w:hAnsi="Arial" w:cs="Arial"/>
                <w:b/>
                <w:noProof/>
                <w:sz w:val="13"/>
                <w:szCs w:val="13"/>
              </w:rPr>
              <w:drawing>
                <wp:inline distT="0" distB="0" distL="0" distR="0" wp14:anchorId="2C66BD87" wp14:editId="7C81B0FE">
                  <wp:extent cx="720000" cy="720000"/>
                  <wp:effectExtent l="0" t="0" r="4445" b="4445"/>
                  <wp:docPr id="2056649850" name="Picture 1"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49850" name="Picture 1" descr="A qr code with black dots&#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815" w:type="dxa"/>
          </w:tcPr>
          <w:p w14:paraId="535A12E1" w14:textId="26E33515" w:rsidR="005F4CD9" w:rsidRPr="0045327B" w:rsidRDefault="005F4CD9" w:rsidP="009F481B">
            <w:pPr>
              <w:pStyle w:val="NoSpacing"/>
              <w:rPr>
                <w:rFonts w:ascii="Arial" w:eastAsia="等线" w:hAnsi="Arial" w:cs="Arial"/>
                <w:color w:val="0070C0"/>
                <w:sz w:val="16"/>
                <w:szCs w:val="16"/>
              </w:rPr>
            </w:pPr>
            <w:proofErr w:type="gramStart"/>
            <w:r>
              <w:rPr>
                <w:rFonts w:ascii="Arial" w:eastAsia="等线" w:hAnsi="Arial" w:cs="Arial" w:hint="eastAsia"/>
                <w:color w:val="0070C0"/>
                <w:sz w:val="16"/>
                <w:szCs w:val="16"/>
              </w:rPr>
              <w:t>I</w:t>
            </w:r>
            <w:r>
              <w:rPr>
                <w:rFonts w:ascii="Arial" w:eastAsia="等线" w:hAnsi="Arial" w:cs="Arial"/>
                <w:color w:val="0070C0"/>
                <w:sz w:val="16"/>
                <w:szCs w:val="16"/>
              </w:rPr>
              <w:t>n order to</w:t>
            </w:r>
            <w:proofErr w:type="gramEnd"/>
            <w:r>
              <w:rPr>
                <w:rFonts w:ascii="Arial" w:eastAsia="等线" w:hAnsi="Arial" w:cs="Arial"/>
                <w:color w:val="0070C0"/>
                <w:sz w:val="16"/>
                <w:szCs w:val="16"/>
              </w:rPr>
              <w:t xml:space="preserve"> provide qualification services, please read and understand </w:t>
            </w:r>
            <w:r w:rsidRPr="005F4CD9">
              <w:rPr>
                <w:rFonts w:ascii="Arial" w:eastAsia="等线" w:hAnsi="Arial" w:cs="Arial"/>
                <w:i/>
                <w:iCs/>
                <w:color w:val="0070C0"/>
                <w:sz w:val="16"/>
                <w:szCs w:val="16"/>
                <w:u w:val="single"/>
              </w:rPr>
              <w:t>RSL Personal Information Processing Consent Letter</w:t>
            </w:r>
            <w:r>
              <w:rPr>
                <w:rFonts w:ascii="Arial" w:eastAsia="等线" w:hAnsi="Arial" w:cs="Arial"/>
                <w:color w:val="0070C0"/>
                <w:sz w:val="16"/>
                <w:szCs w:val="16"/>
              </w:rPr>
              <w:t>. Scan the QR code on the left to access the Letter on RSL Site, or visit link</w:t>
            </w:r>
            <w:r w:rsidRPr="0045327B">
              <w:rPr>
                <w:rFonts w:ascii="Arial" w:eastAsia="等线" w:hAnsi="Arial" w:cs="Arial"/>
                <w:color w:val="0070C0"/>
                <w:sz w:val="16"/>
                <w:szCs w:val="16"/>
              </w:rPr>
              <w:t>：</w:t>
            </w:r>
          </w:p>
          <w:p w14:paraId="41933667" w14:textId="77777777" w:rsidR="005F4CD9" w:rsidRPr="0045327B" w:rsidRDefault="005F4CD9" w:rsidP="009F481B">
            <w:pPr>
              <w:pStyle w:val="NoSpacing"/>
              <w:rPr>
                <w:rFonts w:ascii="Arial" w:eastAsia="等线" w:hAnsi="Arial" w:cs="Arial"/>
                <w:b/>
                <w:sz w:val="13"/>
                <w:szCs w:val="13"/>
              </w:rPr>
            </w:pPr>
            <w:r w:rsidRPr="0045327B">
              <w:rPr>
                <w:rFonts w:ascii="Arial" w:eastAsia="等线" w:hAnsi="Arial" w:cs="Arial"/>
                <w:b/>
                <w:sz w:val="13"/>
                <w:szCs w:val="13"/>
              </w:rPr>
              <w:t>https://www.rslawards.com.cn/personal-information-consent-letter/</w:t>
            </w:r>
          </w:p>
        </w:tc>
        <w:tc>
          <w:tcPr>
            <w:tcW w:w="1430" w:type="dxa"/>
          </w:tcPr>
          <w:p w14:paraId="479AE023" w14:textId="77777777" w:rsidR="005F4CD9" w:rsidRPr="0045327B" w:rsidRDefault="005F4CD9" w:rsidP="009F481B">
            <w:pPr>
              <w:pStyle w:val="NoSpacing"/>
              <w:jc w:val="center"/>
              <w:rPr>
                <w:rFonts w:ascii="Arial" w:eastAsia="等线" w:hAnsi="Arial" w:cs="Arial"/>
                <w:b/>
                <w:sz w:val="13"/>
                <w:szCs w:val="13"/>
              </w:rPr>
            </w:pPr>
            <w:r w:rsidRPr="0045327B">
              <w:rPr>
                <w:rFonts w:ascii="Arial" w:eastAsia="等线" w:hAnsi="Arial" w:cs="Arial"/>
                <w:b/>
                <w:noProof/>
                <w:sz w:val="13"/>
                <w:szCs w:val="13"/>
              </w:rPr>
              <w:drawing>
                <wp:inline distT="0" distB="0" distL="0" distR="0" wp14:anchorId="166FEF05" wp14:editId="5F315846">
                  <wp:extent cx="720000" cy="720000"/>
                  <wp:effectExtent l="0" t="0" r="4445" b="4445"/>
                  <wp:docPr id="393514453" name="Picture 2" descr="A picture containing receipt, black and whit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4453" name="Picture 2" descr="A picture containing receipt, black and white, screenshot, whit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798" w:type="dxa"/>
          </w:tcPr>
          <w:p w14:paraId="1F2905F8" w14:textId="005A5784" w:rsidR="005F4CD9" w:rsidRPr="0045327B" w:rsidRDefault="005F4CD9" w:rsidP="005F4CD9">
            <w:pPr>
              <w:pStyle w:val="NoSpacing"/>
              <w:rPr>
                <w:rFonts w:ascii="Arial" w:eastAsia="等线" w:hAnsi="Arial" w:cs="Arial"/>
                <w:color w:val="0070C0"/>
                <w:sz w:val="16"/>
                <w:szCs w:val="16"/>
              </w:rPr>
            </w:pPr>
            <w:proofErr w:type="gramStart"/>
            <w:r>
              <w:rPr>
                <w:rFonts w:ascii="Arial" w:eastAsia="等线" w:hAnsi="Arial" w:cs="Arial" w:hint="eastAsia"/>
                <w:color w:val="0070C0"/>
                <w:sz w:val="16"/>
                <w:szCs w:val="16"/>
              </w:rPr>
              <w:t>I</w:t>
            </w:r>
            <w:r>
              <w:rPr>
                <w:rFonts w:ascii="Arial" w:eastAsia="等线" w:hAnsi="Arial" w:cs="Arial"/>
                <w:color w:val="0070C0"/>
                <w:sz w:val="16"/>
                <w:szCs w:val="16"/>
              </w:rPr>
              <w:t>n order to</w:t>
            </w:r>
            <w:proofErr w:type="gramEnd"/>
            <w:r>
              <w:rPr>
                <w:rFonts w:ascii="Arial" w:eastAsia="等线" w:hAnsi="Arial" w:cs="Arial"/>
                <w:color w:val="0070C0"/>
                <w:sz w:val="16"/>
                <w:szCs w:val="16"/>
              </w:rPr>
              <w:t xml:space="preserve"> provide qualification services, please read and understand </w:t>
            </w:r>
            <w:r w:rsidRPr="005F4CD9">
              <w:rPr>
                <w:rFonts w:ascii="Arial" w:eastAsia="等线" w:hAnsi="Arial" w:cs="Arial"/>
                <w:i/>
                <w:iCs/>
                <w:color w:val="0070C0"/>
                <w:sz w:val="16"/>
                <w:szCs w:val="16"/>
                <w:u w:val="single"/>
              </w:rPr>
              <w:t>RSL Personal Information Export Notice</w:t>
            </w:r>
            <w:r>
              <w:rPr>
                <w:rFonts w:ascii="Arial" w:eastAsia="等线" w:hAnsi="Arial" w:cs="Arial"/>
                <w:color w:val="0070C0"/>
                <w:sz w:val="16"/>
                <w:szCs w:val="16"/>
              </w:rPr>
              <w:t>. Scan the QR code on the left to access the Letter on RSL Site, or visit link</w:t>
            </w:r>
            <w:r w:rsidRPr="0045327B">
              <w:rPr>
                <w:rFonts w:ascii="Arial" w:eastAsia="等线" w:hAnsi="Arial" w:cs="Arial"/>
                <w:color w:val="0070C0"/>
                <w:sz w:val="16"/>
                <w:szCs w:val="16"/>
              </w:rPr>
              <w:t>：</w:t>
            </w:r>
          </w:p>
          <w:p w14:paraId="534C8E15" w14:textId="4213F24C" w:rsidR="005F4CD9" w:rsidRPr="0045327B" w:rsidRDefault="005F4CD9" w:rsidP="009F481B">
            <w:pPr>
              <w:pStyle w:val="NoSpacing"/>
              <w:rPr>
                <w:rFonts w:ascii="Arial" w:eastAsia="等线" w:hAnsi="Arial" w:cs="Arial"/>
                <w:b/>
                <w:sz w:val="13"/>
                <w:szCs w:val="13"/>
              </w:rPr>
            </w:pPr>
            <w:r w:rsidRPr="0045327B">
              <w:rPr>
                <w:rFonts w:ascii="Arial" w:eastAsia="等线" w:hAnsi="Arial" w:cs="Arial"/>
                <w:b/>
                <w:sz w:val="13"/>
                <w:szCs w:val="13"/>
              </w:rPr>
              <w:t>https://www.rslawards.com.cn</w:t>
            </w:r>
            <w:r w:rsidR="00950BC4">
              <w:rPr>
                <w:rFonts w:ascii="Arial" w:eastAsia="等线" w:hAnsi="Arial" w:cs="Arial"/>
                <w:b/>
                <w:sz w:val="13"/>
                <w:szCs w:val="13"/>
              </w:rPr>
              <w:t>/information</w:t>
            </w:r>
            <w:r w:rsidRPr="0045327B">
              <w:rPr>
                <w:rFonts w:ascii="Arial" w:eastAsia="等线" w:hAnsi="Arial" w:cs="Arial"/>
                <w:b/>
                <w:sz w:val="13"/>
                <w:szCs w:val="13"/>
              </w:rPr>
              <w:t>-export-consent-letter/</w:t>
            </w:r>
          </w:p>
        </w:tc>
      </w:tr>
    </w:tbl>
    <w:p w14:paraId="51063D1A" w14:textId="3E523461" w:rsidR="0010489F" w:rsidRDefault="0010489F" w:rsidP="005F4CD9">
      <w:pPr>
        <w:pStyle w:val="NoSpacing"/>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p>
    <w:p w14:paraId="4A287BAB" w14:textId="77777777" w:rsidR="002F27F2" w:rsidRPr="003372FC" w:rsidRDefault="002F27F2" w:rsidP="005F4CD9">
      <w:pPr>
        <w:jc w:val="center"/>
        <w:rPr>
          <w:rFonts w:ascii="Arial" w:hAnsi="Arial" w:cs="Arial"/>
          <w:b/>
          <w:sz w:val="16"/>
          <w:szCs w:val="16"/>
        </w:rPr>
      </w:pPr>
    </w:p>
    <w:p w14:paraId="4C4E2A92" w14:textId="59310F65" w:rsidR="002F27F2" w:rsidRPr="003372FC" w:rsidRDefault="002F27F2" w:rsidP="002F27F2">
      <w:pPr>
        <w:jc w:val="center"/>
        <w:rPr>
          <w:rFonts w:ascii="微软雅黑" w:eastAsia="微软雅黑" w:hAnsi="微软雅黑" w:cs="Arial"/>
          <w:b/>
          <w:sz w:val="16"/>
          <w:szCs w:val="16"/>
        </w:rPr>
      </w:pPr>
      <w:r w:rsidRPr="003372FC">
        <w:rPr>
          <w:rFonts w:ascii="Arial" w:hAnsi="Arial" w:cs="Arial"/>
          <w:b/>
          <w:sz w:val="16"/>
          <w:szCs w:val="16"/>
        </w:rPr>
        <w:t>Acknowledgement</w:t>
      </w:r>
    </w:p>
    <w:p w14:paraId="6DC3FD7A" w14:textId="0F74DF55" w:rsidR="002F27F2" w:rsidRPr="005F4CD9" w:rsidRDefault="002F27F2" w:rsidP="002F27F2">
      <w:pPr>
        <w:autoSpaceDE w:val="0"/>
        <w:autoSpaceDN w:val="0"/>
        <w:adjustRightInd w:val="0"/>
        <w:rPr>
          <w:rFonts w:ascii="Arial" w:hAnsi="Arial" w:cs="Arial"/>
          <w:sz w:val="16"/>
          <w:szCs w:val="16"/>
        </w:rPr>
      </w:pPr>
      <w:r w:rsidRPr="003372FC">
        <w:rPr>
          <w:rFonts w:ascii="Arial" w:hAnsi="Arial" w:cs="Arial" w:hint="eastAsia"/>
          <w:sz w:val="16"/>
          <w:szCs w:val="16"/>
        </w:rPr>
        <w:t>I</w:t>
      </w:r>
      <w:r w:rsidRPr="003372FC">
        <w:rPr>
          <w:rFonts w:ascii="Arial" w:hAnsi="Arial" w:cs="Arial"/>
          <w:sz w:val="16"/>
          <w:szCs w:val="16"/>
        </w:rPr>
        <w:t xml:space="preserve"> am (please tick): </w:t>
      </w:r>
      <w:sdt>
        <w:sdtPr>
          <w:rPr>
            <w:rFonts w:ascii="Arial" w:eastAsia="等线" w:hAnsi="Arial" w:cs="Arial"/>
            <w:b/>
            <w:bCs/>
            <w:sz w:val="14"/>
            <w:szCs w:val="14"/>
          </w:rPr>
          <w:id w:val="1109390726"/>
          <w14:checkbox>
            <w14:checked w14:val="0"/>
            <w14:checkedState w14:val="2612" w14:font="MS Gothic"/>
            <w14:uncheckedState w14:val="2610" w14:font="MS Gothic"/>
          </w14:checkbox>
        </w:sdtPr>
        <w:sdtContent>
          <w:r w:rsidR="005F4CD9">
            <w:rPr>
              <w:rFonts w:ascii="MS Gothic" w:eastAsia="MS Gothic" w:hAnsi="MS Gothic" w:cs="Arial" w:hint="eastAsia"/>
              <w:b/>
              <w:bCs/>
              <w:sz w:val="14"/>
              <w:szCs w:val="14"/>
            </w:rPr>
            <w:t>☐</w:t>
          </w:r>
        </w:sdtContent>
      </w:sdt>
      <w:r w:rsidRPr="003372FC">
        <w:rPr>
          <w:rFonts w:ascii="Arial" w:hAnsi="Arial" w:cs="Arial" w:hint="eastAsia"/>
          <w:sz w:val="16"/>
          <w:szCs w:val="16"/>
        </w:rPr>
        <w:t xml:space="preserve"> </w:t>
      </w:r>
      <w:r w:rsidRPr="003372FC">
        <w:rPr>
          <w:rFonts w:ascii="Arial" w:hAnsi="Arial" w:cs="Arial"/>
          <w:sz w:val="16"/>
          <w:szCs w:val="16"/>
        </w:rPr>
        <w:t>candidate</w:t>
      </w:r>
      <w:r w:rsidRPr="003372FC">
        <w:rPr>
          <w:rFonts w:ascii="Arial" w:hAnsi="Arial" w:cs="Arial" w:hint="eastAsia"/>
          <w:sz w:val="16"/>
          <w:szCs w:val="16"/>
        </w:rPr>
        <w:t xml:space="preserve"> </w:t>
      </w:r>
      <w:r w:rsidRPr="003372FC">
        <w:rPr>
          <w:rFonts w:ascii="Arial" w:hAnsi="Arial" w:cs="Arial"/>
          <w:sz w:val="16"/>
          <w:szCs w:val="16"/>
        </w:rPr>
        <w:t xml:space="preserve">(over 18 years old);  </w:t>
      </w:r>
      <w:sdt>
        <w:sdtPr>
          <w:rPr>
            <w:rFonts w:ascii="Arial" w:eastAsia="等线" w:hAnsi="Arial" w:cs="Arial"/>
            <w:b/>
            <w:bCs/>
            <w:sz w:val="14"/>
            <w:szCs w:val="14"/>
          </w:rPr>
          <w:id w:val="-1120599711"/>
          <w14:checkbox>
            <w14:checked w14:val="0"/>
            <w14:checkedState w14:val="2612" w14:font="MS Gothic"/>
            <w14:uncheckedState w14:val="2610" w14:font="MS Gothic"/>
          </w14:checkbox>
        </w:sdtPr>
        <w:sdtContent>
          <w:r w:rsidR="005F4CD9" w:rsidRPr="0045327B">
            <w:rPr>
              <w:rFonts w:ascii="Segoe UI Symbol" w:eastAsia="等线" w:hAnsi="Segoe UI Symbol" w:cs="Segoe UI Symbol"/>
              <w:b/>
              <w:bCs/>
              <w:sz w:val="14"/>
              <w:szCs w:val="14"/>
            </w:rPr>
            <w:t>☐</w:t>
          </w:r>
        </w:sdtContent>
      </w:sdt>
      <w:r w:rsidR="005F4CD9" w:rsidRPr="003372FC">
        <w:rPr>
          <w:rFonts w:ascii="Arial" w:hAnsi="Arial" w:cs="Arial"/>
          <w:sz w:val="16"/>
          <w:szCs w:val="16"/>
        </w:rPr>
        <w:t xml:space="preserve"> </w:t>
      </w:r>
      <w:r w:rsidRPr="003372FC">
        <w:rPr>
          <w:rFonts w:ascii="Arial" w:hAnsi="Arial" w:cs="Arial"/>
          <w:sz w:val="16"/>
          <w:szCs w:val="16"/>
        </w:rPr>
        <w:t>parent/guardian</w:t>
      </w:r>
      <w:r w:rsidRPr="003372FC">
        <w:rPr>
          <w:rFonts w:ascii="Arial" w:hAnsi="Arial" w:cs="Arial" w:hint="eastAsia"/>
          <w:sz w:val="16"/>
          <w:szCs w:val="16"/>
        </w:rPr>
        <w:t xml:space="preserve"> </w:t>
      </w:r>
      <w:r w:rsidRPr="003372FC">
        <w:rPr>
          <w:rFonts w:ascii="Arial" w:hAnsi="Arial" w:cs="Arial"/>
          <w:sz w:val="16"/>
          <w:szCs w:val="16"/>
        </w:rPr>
        <w:t>(for candidate below 18)</w:t>
      </w:r>
      <w:r w:rsidRPr="003372FC">
        <w:rPr>
          <w:rFonts w:ascii="Arial" w:hAnsi="Arial" w:cs="Arial" w:hint="eastAsia"/>
          <w:sz w:val="16"/>
          <w:szCs w:val="16"/>
        </w:rPr>
        <w:t>;</w:t>
      </w:r>
      <w:r w:rsidRPr="003372FC">
        <w:rPr>
          <w:rFonts w:ascii="Arial" w:hAnsi="Arial" w:cs="Arial"/>
          <w:sz w:val="16"/>
          <w:szCs w:val="16"/>
        </w:rPr>
        <w:t xml:space="preserve"> and have fully read and understood the terms and c</w:t>
      </w:r>
      <w:r w:rsidRPr="005F4CD9">
        <w:rPr>
          <w:rFonts w:ascii="Arial" w:hAnsi="Arial" w:cs="Arial"/>
          <w:sz w:val="16"/>
          <w:szCs w:val="16"/>
        </w:rPr>
        <w:t>onditions mentioned above.</w:t>
      </w:r>
    </w:p>
    <w:p w14:paraId="580E64A5" w14:textId="74C83A49" w:rsidR="005F4CD9" w:rsidRPr="005F4CD9" w:rsidRDefault="00000000" w:rsidP="005F4CD9">
      <w:pPr>
        <w:pStyle w:val="NoSpacing"/>
        <w:rPr>
          <w:rFonts w:ascii="Arial" w:eastAsia="等线" w:hAnsi="Arial" w:cs="Arial"/>
          <w:color w:val="0070C0"/>
          <w:sz w:val="14"/>
          <w:szCs w:val="14"/>
        </w:rPr>
      </w:pPr>
      <w:sdt>
        <w:sdtPr>
          <w:rPr>
            <w:rFonts w:ascii="Arial" w:eastAsia="等线" w:hAnsi="Arial" w:cs="Arial"/>
            <w:color w:val="0070C0"/>
            <w:sz w:val="14"/>
            <w:szCs w:val="14"/>
          </w:rPr>
          <w:id w:val="-278110482"/>
          <w14:checkbox>
            <w14:checked w14:val="0"/>
            <w14:checkedState w14:val="2612" w14:font="MS Gothic"/>
            <w14:uncheckedState w14:val="2610" w14:font="MS Gothic"/>
          </w14:checkbox>
        </w:sdtPr>
        <w:sdtContent>
          <w:r w:rsidR="005F4CD9" w:rsidRPr="005F4CD9">
            <w:rPr>
              <w:rFonts w:ascii="Segoe UI Symbol" w:eastAsia="等线" w:hAnsi="Segoe UI Symbol" w:cs="Segoe UI Symbol"/>
              <w:color w:val="0070C0"/>
              <w:sz w:val="14"/>
              <w:szCs w:val="14"/>
            </w:rPr>
            <w:t>☐</w:t>
          </w:r>
        </w:sdtContent>
      </w:sdt>
      <w:r w:rsidR="005F4CD9" w:rsidRPr="005F4CD9">
        <w:rPr>
          <w:rFonts w:ascii="Arial" w:eastAsia="等线" w:hAnsi="Arial" w:cs="Arial"/>
          <w:color w:val="0070C0"/>
          <w:sz w:val="14"/>
          <w:szCs w:val="14"/>
        </w:rPr>
        <w:t xml:space="preserve"> </w:t>
      </w:r>
      <w:r w:rsidR="005F4CD9" w:rsidRPr="005F4CD9">
        <w:rPr>
          <w:rFonts w:ascii="Arial" w:eastAsia="等线" w:hAnsi="Arial" w:cs="Arial" w:hint="eastAsia"/>
          <w:color w:val="0070C0"/>
          <w:sz w:val="14"/>
          <w:szCs w:val="14"/>
        </w:rPr>
        <w:t>I</w:t>
      </w:r>
      <w:r w:rsidR="005F4CD9" w:rsidRPr="005F4CD9">
        <w:rPr>
          <w:rFonts w:ascii="Arial" w:eastAsia="等线" w:hAnsi="Arial" w:cs="Arial"/>
          <w:color w:val="0070C0"/>
          <w:sz w:val="14"/>
          <w:szCs w:val="14"/>
        </w:rPr>
        <w:t xml:space="preserve"> have read and understand RSL Personal Information Processing Consent Letter and grant my consent.</w:t>
      </w:r>
    </w:p>
    <w:p w14:paraId="3B38054E" w14:textId="4CE15C46" w:rsidR="005F4CD9" w:rsidRPr="005F4CD9" w:rsidRDefault="00000000" w:rsidP="005F4CD9">
      <w:pPr>
        <w:pStyle w:val="NoSpacing"/>
        <w:rPr>
          <w:rFonts w:ascii="Arial" w:eastAsia="等线" w:hAnsi="Arial" w:cs="Arial"/>
          <w:color w:val="0070C0"/>
          <w:sz w:val="14"/>
          <w:szCs w:val="14"/>
        </w:rPr>
      </w:pPr>
      <w:sdt>
        <w:sdtPr>
          <w:rPr>
            <w:rFonts w:ascii="Arial" w:eastAsia="等线" w:hAnsi="Arial" w:cs="Arial"/>
            <w:color w:val="0070C0"/>
            <w:sz w:val="14"/>
            <w:szCs w:val="14"/>
          </w:rPr>
          <w:id w:val="-1611655963"/>
          <w14:checkbox>
            <w14:checked w14:val="0"/>
            <w14:checkedState w14:val="2612" w14:font="MS Gothic"/>
            <w14:uncheckedState w14:val="2610" w14:font="MS Gothic"/>
          </w14:checkbox>
        </w:sdtPr>
        <w:sdtContent>
          <w:r w:rsidR="005F4CD9" w:rsidRPr="005F4CD9">
            <w:rPr>
              <w:rFonts w:ascii="Segoe UI Symbol" w:eastAsia="等线" w:hAnsi="Segoe UI Symbol" w:cs="Segoe UI Symbol"/>
              <w:color w:val="0070C0"/>
              <w:sz w:val="14"/>
              <w:szCs w:val="14"/>
            </w:rPr>
            <w:t>☐</w:t>
          </w:r>
        </w:sdtContent>
      </w:sdt>
      <w:r w:rsidR="005F4CD9" w:rsidRPr="005F4CD9">
        <w:rPr>
          <w:rFonts w:ascii="Arial" w:eastAsia="等线" w:hAnsi="Arial" w:cs="Arial"/>
          <w:color w:val="0070C0"/>
          <w:sz w:val="14"/>
          <w:szCs w:val="14"/>
        </w:rPr>
        <w:t xml:space="preserve"> To provide examination services, I understand the candidate’s personal information will be transferred to overseas data processor. I have read and understand RSL Personal Information Export Notice to grant my consent.</w:t>
      </w:r>
    </w:p>
    <w:p w14:paraId="11F5EBA2" w14:textId="77777777" w:rsidR="005F4CD9" w:rsidRPr="005F4CD9" w:rsidRDefault="005F4CD9" w:rsidP="002F27F2">
      <w:pPr>
        <w:autoSpaceDE w:val="0"/>
        <w:autoSpaceDN w:val="0"/>
        <w:adjustRightInd w:val="0"/>
        <w:rPr>
          <w:rFonts w:ascii="Arial" w:hAnsi="Arial" w:cs="Arial"/>
          <w:sz w:val="16"/>
          <w:szCs w:val="16"/>
        </w:rPr>
      </w:pPr>
    </w:p>
    <w:p w14:paraId="397A85CF" w14:textId="77777777" w:rsidR="002F27F2" w:rsidRPr="003372FC" w:rsidRDefault="002F27F2" w:rsidP="002F27F2">
      <w:pPr>
        <w:autoSpaceDE w:val="0"/>
        <w:autoSpaceDN w:val="0"/>
        <w:adjustRightInd w:val="0"/>
        <w:ind w:right="800"/>
        <w:rPr>
          <w:rFonts w:ascii="Arial" w:hAnsi="Arial" w:cs="Arial"/>
          <w:sz w:val="16"/>
          <w:szCs w:val="16"/>
        </w:rPr>
      </w:pPr>
    </w:p>
    <w:p w14:paraId="2C6C355C" w14:textId="0EDFB1DD" w:rsidR="002F27F2" w:rsidRPr="003372FC" w:rsidRDefault="002F27F2" w:rsidP="00FC48CE">
      <w:pPr>
        <w:autoSpaceDE w:val="0"/>
        <w:autoSpaceDN w:val="0"/>
        <w:adjustRightInd w:val="0"/>
        <w:ind w:right="800"/>
        <w:jc w:val="right"/>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hint="eastAsia"/>
          <w:sz w:val="16"/>
          <w:szCs w:val="16"/>
        </w:rPr>
        <w:t>N</w:t>
      </w:r>
      <w:r w:rsidRPr="003372FC">
        <w:rPr>
          <w:rFonts w:ascii="Arial" w:hAnsi="Arial" w:cs="Arial"/>
          <w:sz w:val="16"/>
          <w:szCs w:val="16"/>
        </w:rPr>
        <w:t>ame of the candidate: _____________</w:t>
      </w:r>
    </w:p>
    <w:p w14:paraId="4E47D81F" w14:textId="129AD03B" w:rsidR="002F27F2" w:rsidRPr="003372FC" w:rsidRDefault="002F27F2" w:rsidP="00FC48CE">
      <w:pPr>
        <w:autoSpaceDE w:val="0"/>
        <w:autoSpaceDN w:val="0"/>
        <w:adjustRightInd w:val="0"/>
        <w:ind w:left="4320" w:right="800" w:firstLine="720"/>
        <w:jc w:val="right"/>
        <w:rPr>
          <w:rFonts w:ascii="Arial" w:hAnsi="Arial" w:cs="Arial"/>
          <w:sz w:val="16"/>
          <w:szCs w:val="16"/>
        </w:rPr>
      </w:pPr>
      <w:r w:rsidRPr="003372FC">
        <w:rPr>
          <w:rFonts w:ascii="Arial" w:hAnsi="Arial" w:cs="Arial" w:hint="eastAsia"/>
          <w:sz w:val="16"/>
          <w:szCs w:val="16"/>
        </w:rPr>
        <w:t>S</w:t>
      </w:r>
      <w:r w:rsidRPr="003372FC">
        <w:rPr>
          <w:rFonts w:ascii="Arial" w:hAnsi="Arial" w:cs="Arial"/>
          <w:sz w:val="16"/>
          <w:szCs w:val="16"/>
        </w:rPr>
        <w:t>ignature of the applicant: _____________</w:t>
      </w:r>
    </w:p>
    <w:p w14:paraId="353B04F7" w14:textId="78197D0C" w:rsidR="002F27F2" w:rsidRPr="004D5EC6" w:rsidRDefault="002F27F2" w:rsidP="00FC48CE">
      <w:pPr>
        <w:autoSpaceDE w:val="0"/>
        <w:autoSpaceDN w:val="0"/>
        <w:adjustRightInd w:val="0"/>
        <w:ind w:left="4320" w:right="800" w:firstLine="720"/>
        <w:jc w:val="right"/>
        <w:rPr>
          <w:rFonts w:ascii="Arial" w:hAnsi="Arial" w:cs="Arial"/>
          <w:sz w:val="20"/>
          <w:szCs w:val="20"/>
        </w:rPr>
      </w:pPr>
      <w:r w:rsidRPr="003372FC">
        <w:rPr>
          <w:rFonts w:ascii="Arial" w:hAnsi="Arial" w:cs="Arial" w:hint="eastAsia"/>
          <w:sz w:val="16"/>
          <w:szCs w:val="16"/>
        </w:rPr>
        <w:t>D</w:t>
      </w:r>
      <w:r w:rsidRPr="003372FC">
        <w:rPr>
          <w:rFonts w:ascii="Arial" w:hAnsi="Arial" w:cs="Arial"/>
          <w:sz w:val="16"/>
          <w:szCs w:val="16"/>
        </w:rPr>
        <w:t>ate: ___________________</w:t>
      </w:r>
    </w:p>
    <w:p w14:paraId="277B8D74" w14:textId="0994C8BC" w:rsidR="00FC48CE" w:rsidRPr="00FC48CE" w:rsidRDefault="0010489F" w:rsidP="00FC48CE">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003971EC" w:rsidRPr="00FC48CE">
        <w:rPr>
          <w:rFonts w:ascii="Arial" w:hAnsi="Arial" w:cs="Arial" w:hint="eastAsia"/>
          <w:i/>
          <w:iCs/>
          <w:sz w:val="16"/>
          <w:szCs w:val="16"/>
        </w:rPr>
        <w:t xml:space="preserve"> </w:t>
      </w:r>
      <w:r w:rsidR="00FC48CE" w:rsidRPr="00FC48CE">
        <w:rPr>
          <w:rFonts w:ascii="Arial" w:hAnsi="Arial" w:cs="Arial" w:hint="eastAsia"/>
          <w:i/>
          <w:iCs/>
          <w:sz w:val="16"/>
          <w:szCs w:val="16"/>
        </w:rPr>
        <w:t>[</w:t>
      </w:r>
      <w:r w:rsidR="00FC48CE" w:rsidRPr="00FC48CE">
        <w:rPr>
          <w:rFonts w:ascii="Arial" w:hAnsi="Arial" w:cs="Arial"/>
          <w:i/>
          <w:iCs/>
          <w:sz w:val="16"/>
          <w:szCs w:val="16"/>
        </w:rPr>
        <w:t xml:space="preserve">Important Note: </w:t>
      </w:r>
      <w:r w:rsidR="003971EC">
        <w:rPr>
          <w:rFonts w:ascii="Arial" w:hAnsi="Arial" w:cs="Arial"/>
          <w:i/>
          <w:iCs/>
          <w:sz w:val="16"/>
          <w:szCs w:val="16"/>
        </w:rPr>
        <w:t xml:space="preserve">exam venue staff / </w:t>
      </w:r>
      <w:r w:rsidR="00FC48CE" w:rsidRPr="00FC48CE">
        <w:rPr>
          <w:rFonts w:ascii="Arial" w:hAnsi="Arial" w:cs="Arial"/>
          <w:i/>
          <w:iCs/>
          <w:sz w:val="16"/>
          <w:szCs w:val="16"/>
        </w:rPr>
        <w:t>music teachers are not allowed to sign on behalf of the applicant</w:t>
      </w:r>
      <w:r w:rsidR="00FC48CE">
        <w:rPr>
          <w:rFonts w:ascii="Arial" w:hAnsi="Arial" w:cs="Arial"/>
          <w:i/>
          <w:iCs/>
          <w:sz w:val="16"/>
          <w:szCs w:val="16"/>
        </w:rPr>
        <w:t xml:space="preserve"> or</w:t>
      </w:r>
      <w:r w:rsidR="003971EC">
        <w:rPr>
          <w:rFonts w:ascii="Arial" w:hAnsi="Arial" w:cs="Arial"/>
          <w:i/>
          <w:iCs/>
          <w:sz w:val="16"/>
          <w:szCs w:val="16"/>
        </w:rPr>
        <w:t xml:space="preserve"> parent/</w:t>
      </w:r>
      <w:r w:rsidR="00FC48CE">
        <w:rPr>
          <w:rFonts w:ascii="Arial" w:hAnsi="Arial" w:cs="Arial"/>
          <w:i/>
          <w:iCs/>
          <w:sz w:val="16"/>
          <w:szCs w:val="16"/>
        </w:rPr>
        <w:t>guardian</w:t>
      </w:r>
      <w:r w:rsidR="00FC48CE" w:rsidRPr="00FC48CE">
        <w:rPr>
          <w:rFonts w:ascii="Arial" w:hAnsi="Arial" w:cs="Arial"/>
          <w:i/>
          <w:iCs/>
          <w:sz w:val="16"/>
          <w:szCs w:val="16"/>
        </w:rPr>
        <w:t>].</w:t>
      </w:r>
    </w:p>
    <w:p w14:paraId="7762FE03" w14:textId="49EE54FC" w:rsidR="0010489F" w:rsidRPr="00FC48CE" w:rsidRDefault="0010489F" w:rsidP="0010489F">
      <w:pPr>
        <w:pStyle w:val="NoSpacing"/>
        <w:rPr>
          <w:rFonts w:ascii="Arial" w:hAnsi="Arial" w:cs="Arial"/>
          <w:sz w:val="20"/>
          <w:szCs w:val="20"/>
        </w:rPr>
      </w:pPr>
    </w:p>
    <w:p w14:paraId="2BB7A4B0" w14:textId="77777777" w:rsidR="00273D9E" w:rsidRDefault="00273D9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0F6DA95A" w14:textId="77777777" w:rsidR="006939D9" w:rsidRDefault="006939D9" w:rsidP="00BC5696">
      <w:pPr>
        <w:pStyle w:val="NoSpacing"/>
        <w:jc w:val="center"/>
        <w:rPr>
          <w:rFonts w:ascii="Arial" w:hAnsi="Arial" w:cs="Arial"/>
          <w:b/>
          <w:color w:val="0070C0"/>
          <w:sz w:val="24"/>
          <w:szCs w:val="24"/>
        </w:rPr>
      </w:pPr>
    </w:p>
    <w:p w14:paraId="0144E2C6" w14:textId="77777777" w:rsidR="006939D9" w:rsidRDefault="006939D9" w:rsidP="00BC5696">
      <w:pPr>
        <w:pStyle w:val="NoSpacing"/>
        <w:jc w:val="center"/>
        <w:rPr>
          <w:rFonts w:ascii="Arial" w:hAnsi="Arial" w:cs="Arial"/>
          <w:b/>
          <w:color w:val="0070C0"/>
          <w:sz w:val="24"/>
          <w:szCs w:val="24"/>
        </w:rPr>
      </w:pPr>
    </w:p>
    <w:p w14:paraId="3F35C77C" w14:textId="41E304F4" w:rsidR="006A4E89" w:rsidRPr="00835AD0" w:rsidRDefault="005F4CD9" w:rsidP="00BC5696">
      <w:pPr>
        <w:pStyle w:val="NoSpacing"/>
        <w:jc w:val="center"/>
        <w:rPr>
          <w:rFonts w:ascii="Arial" w:hAnsi="Arial" w:cs="Arial"/>
          <w:color w:val="0070C0"/>
          <w:sz w:val="24"/>
          <w:szCs w:val="24"/>
        </w:rPr>
      </w:pPr>
      <w:r>
        <w:rPr>
          <w:rFonts w:ascii="Arial" w:hAnsi="Arial" w:cs="Arial"/>
          <w:b/>
          <w:color w:val="0070C0"/>
          <w:sz w:val="24"/>
          <w:szCs w:val="24"/>
        </w:rPr>
        <w:t xml:space="preserve">RSL / </w:t>
      </w:r>
      <w:r w:rsidR="007C7F35" w:rsidRPr="00835AD0">
        <w:rPr>
          <w:rFonts w:ascii="Arial" w:hAnsi="Arial" w:cs="Arial"/>
          <w:b/>
          <w:color w:val="0070C0"/>
          <w:sz w:val="24"/>
          <w:szCs w:val="24"/>
        </w:rPr>
        <w:t xml:space="preserve">Rockschool </w:t>
      </w:r>
      <w:r w:rsidR="00273D9E" w:rsidRPr="00835AD0">
        <w:rPr>
          <w:rFonts w:ascii="Arial" w:hAnsi="Arial" w:cs="Arial"/>
          <w:b/>
          <w:color w:val="0070C0"/>
          <w:sz w:val="24"/>
          <w:szCs w:val="24"/>
        </w:rPr>
        <w:t>Grade</w:t>
      </w:r>
      <w:r>
        <w:rPr>
          <w:rFonts w:ascii="Arial" w:hAnsi="Arial" w:cs="Arial"/>
          <w:b/>
          <w:color w:val="0070C0"/>
          <w:sz w:val="24"/>
          <w:szCs w:val="24"/>
        </w:rPr>
        <w:t>d</w:t>
      </w:r>
      <w:r w:rsidR="00273D9E" w:rsidRPr="00835AD0">
        <w:rPr>
          <w:rFonts w:ascii="Arial" w:hAnsi="Arial" w:cs="Arial"/>
          <w:b/>
          <w:color w:val="0070C0"/>
          <w:sz w:val="24"/>
          <w:szCs w:val="24"/>
        </w:rPr>
        <w:t xml:space="preserve"> Exam and Performance Certificate</w:t>
      </w:r>
      <w:r w:rsidR="00105220" w:rsidRPr="00835AD0">
        <w:rPr>
          <w:rFonts w:ascii="Arial" w:hAnsi="Arial" w:cs="Arial"/>
          <w:b/>
          <w:color w:val="0070C0"/>
          <w:sz w:val="24"/>
          <w:szCs w:val="24"/>
        </w:rPr>
        <w:t xml:space="preserve"> </w:t>
      </w:r>
      <w:r w:rsidR="00273D9E" w:rsidRPr="00835AD0">
        <w:rPr>
          <w:rFonts w:ascii="Arial" w:hAnsi="Arial" w:cs="Arial"/>
          <w:b/>
          <w:color w:val="0070C0"/>
          <w:sz w:val="24"/>
          <w:szCs w:val="24"/>
        </w:rPr>
        <w:t>Entry Form</w:t>
      </w:r>
    </w:p>
    <w:p w14:paraId="0D32A7D5" w14:textId="77777777" w:rsidR="00105220" w:rsidRDefault="00105220" w:rsidP="007C7F35">
      <w:pPr>
        <w:autoSpaceDE w:val="0"/>
        <w:autoSpaceDN w:val="0"/>
        <w:adjustRightInd w:val="0"/>
        <w:spacing w:after="0" w:line="240" w:lineRule="auto"/>
        <w:rPr>
          <w:rFonts w:ascii="Arial" w:hAnsi="Arial" w:cs="Arial"/>
          <w:sz w:val="20"/>
          <w:szCs w:val="20"/>
        </w:rPr>
      </w:pPr>
    </w:p>
    <w:p w14:paraId="6B5D4A4D" w14:textId="77777777" w:rsidR="003E32D4" w:rsidRDefault="007C7F35" w:rsidP="007C7F35">
      <w:pPr>
        <w:autoSpaceDE w:val="0"/>
        <w:autoSpaceDN w:val="0"/>
        <w:adjustRightInd w:val="0"/>
        <w:spacing w:after="0" w:line="240" w:lineRule="auto"/>
        <w:rPr>
          <w:rFonts w:ascii="Arial" w:hAnsi="Arial" w:cs="Arial"/>
          <w:b/>
          <w:bCs/>
          <w:sz w:val="24"/>
          <w:szCs w:val="24"/>
        </w:rPr>
      </w:pPr>
      <w:r w:rsidRPr="00E053D0">
        <w:rPr>
          <w:rFonts w:ascii="Arial" w:hAnsi="Arial" w:cs="Arial"/>
          <w:sz w:val="20"/>
          <w:szCs w:val="20"/>
        </w:rPr>
        <w:t xml:space="preserve">Complete in </w:t>
      </w:r>
      <w:r w:rsidRPr="00E053D0">
        <w:rPr>
          <w:rFonts w:ascii="Arial" w:hAnsi="Arial" w:cs="Arial"/>
          <w:b/>
          <w:bCs/>
          <w:sz w:val="20"/>
          <w:szCs w:val="20"/>
        </w:rPr>
        <w:t>BLOCK CAPITALS.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58"/>
        <w:gridCol w:w="2149"/>
        <w:gridCol w:w="2229"/>
      </w:tblGrid>
      <w:tr w:rsidR="003E32D4" w:rsidRPr="00A343BA" w14:paraId="3F2D067B" w14:textId="77777777" w:rsidTr="006939D9">
        <w:tc>
          <w:tcPr>
            <w:tcW w:w="8207" w:type="dxa"/>
            <w:gridSpan w:val="2"/>
          </w:tcPr>
          <w:p w14:paraId="74F86774" w14:textId="77777777" w:rsidR="003E32D4" w:rsidRPr="00A343BA" w:rsidRDefault="003E32D4" w:rsidP="00B542CA">
            <w:pPr>
              <w:autoSpaceDE w:val="0"/>
              <w:autoSpaceDN w:val="0"/>
              <w:adjustRightInd w:val="0"/>
              <w:rPr>
                <w:rFonts w:ascii="Arial" w:hAnsi="Arial" w:cs="Arial"/>
                <w:b/>
                <w:bCs/>
                <w:sz w:val="18"/>
                <w:szCs w:val="18"/>
              </w:rPr>
            </w:pPr>
            <w:r w:rsidRPr="00A343BA">
              <w:rPr>
                <w:rFonts w:ascii="Arial" w:hAnsi="Arial" w:cs="Arial"/>
                <w:b/>
                <w:bCs/>
                <w:sz w:val="18"/>
                <w:szCs w:val="18"/>
              </w:rPr>
              <w:t>1. Entrant’s Details (Entrant must be at least 18 years old)</w:t>
            </w:r>
          </w:p>
        </w:tc>
        <w:tc>
          <w:tcPr>
            <w:tcW w:w="2229" w:type="dxa"/>
            <w:vMerge w:val="restart"/>
          </w:tcPr>
          <w:p w14:paraId="78A5B42A" w14:textId="77777777" w:rsidR="003E32D4" w:rsidRPr="00A343BA" w:rsidRDefault="003E32D4" w:rsidP="00B542CA">
            <w:pPr>
              <w:autoSpaceDE w:val="0"/>
              <w:autoSpaceDN w:val="0"/>
              <w:adjustRightInd w:val="0"/>
              <w:rPr>
                <w:rFonts w:ascii="Arial" w:hAnsi="Arial" w:cs="Arial"/>
                <w:b/>
                <w:bCs/>
                <w:sz w:val="18"/>
                <w:szCs w:val="18"/>
              </w:rPr>
            </w:pPr>
          </w:p>
          <w:p w14:paraId="07FDA62C" w14:textId="77777777" w:rsidR="003E32D4" w:rsidRPr="00A343BA" w:rsidRDefault="003E32D4" w:rsidP="00B542CA">
            <w:pPr>
              <w:autoSpaceDE w:val="0"/>
              <w:autoSpaceDN w:val="0"/>
              <w:adjustRightInd w:val="0"/>
              <w:rPr>
                <w:rFonts w:ascii="Arial" w:hAnsi="Arial" w:cs="Arial"/>
                <w:b/>
                <w:bCs/>
                <w:sz w:val="18"/>
                <w:szCs w:val="18"/>
              </w:rPr>
            </w:pPr>
          </w:p>
          <w:p w14:paraId="28DCA3A7" w14:textId="77777777" w:rsidR="003E32D4" w:rsidRPr="00A343BA" w:rsidRDefault="003E32D4" w:rsidP="00B542CA">
            <w:pPr>
              <w:autoSpaceDE w:val="0"/>
              <w:autoSpaceDN w:val="0"/>
              <w:adjustRightInd w:val="0"/>
              <w:rPr>
                <w:rFonts w:ascii="Arial" w:hAnsi="Arial" w:cs="Arial"/>
                <w:b/>
                <w:bCs/>
                <w:sz w:val="18"/>
                <w:szCs w:val="18"/>
              </w:rPr>
            </w:pPr>
          </w:p>
          <w:p w14:paraId="337F03F4" w14:textId="77777777" w:rsidR="003E32D4" w:rsidRPr="00A343BA" w:rsidRDefault="003E32D4" w:rsidP="00B542CA">
            <w:pPr>
              <w:autoSpaceDE w:val="0"/>
              <w:autoSpaceDN w:val="0"/>
              <w:adjustRightInd w:val="0"/>
              <w:rPr>
                <w:rFonts w:ascii="Arial" w:hAnsi="Arial" w:cs="Arial"/>
                <w:b/>
                <w:bCs/>
                <w:sz w:val="18"/>
                <w:szCs w:val="18"/>
              </w:rPr>
            </w:pPr>
          </w:p>
          <w:p w14:paraId="2AC769A7" w14:textId="77777777" w:rsidR="003E32D4" w:rsidRPr="00A343BA" w:rsidRDefault="003E32D4" w:rsidP="003E32D4">
            <w:pPr>
              <w:autoSpaceDE w:val="0"/>
              <w:autoSpaceDN w:val="0"/>
              <w:adjustRightInd w:val="0"/>
              <w:jc w:val="center"/>
              <w:rPr>
                <w:rFonts w:ascii="Arial" w:hAnsi="Arial" w:cs="Arial"/>
                <w:bCs/>
                <w:sz w:val="18"/>
                <w:szCs w:val="18"/>
              </w:rPr>
            </w:pPr>
            <w:r w:rsidRPr="00A343BA">
              <w:rPr>
                <w:rFonts w:ascii="Arial" w:hAnsi="Arial" w:cs="Arial"/>
                <w:bCs/>
                <w:sz w:val="18"/>
                <w:szCs w:val="18"/>
              </w:rPr>
              <w:t>Candidate’s Photo</w:t>
            </w:r>
          </w:p>
        </w:tc>
      </w:tr>
      <w:tr w:rsidR="003E32D4" w:rsidRPr="00A343BA" w14:paraId="48B80BB4" w14:textId="77777777" w:rsidTr="006939D9">
        <w:tc>
          <w:tcPr>
            <w:tcW w:w="8207" w:type="dxa"/>
            <w:gridSpan w:val="2"/>
          </w:tcPr>
          <w:p w14:paraId="6CD03A85" w14:textId="0DA77823"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Full Name:</w:t>
            </w:r>
          </w:p>
        </w:tc>
        <w:tc>
          <w:tcPr>
            <w:tcW w:w="2229" w:type="dxa"/>
            <w:vMerge/>
          </w:tcPr>
          <w:p w14:paraId="0B61F9C7"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64F8C4CB" w14:textId="77777777" w:rsidTr="006939D9">
        <w:trPr>
          <w:trHeight w:val="687"/>
        </w:trPr>
        <w:tc>
          <w:tcPr>
            <w:tcW w:w="8207" w:type="dxa"/>
            <w:gridSpan w:val="2"/>
          </w:tcPr>
          <w:p w14:paraId="57A5CC02" w14:textId="58016A74"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Please</w:t>
            </w:r>
            <w:r w:rsidR="00A343BA" w:rsidRPr="00A343BA">
              <w:rPr>
                <w:rFonts w:ascii="Arial" w:hAnsi="Arial" w:cs="Arial"/>
                <w:b/>
                <w:bCs/>
                <w:sz w:val="18"/>
                <w:szCs w:val="18"/>
              </w:rPr>
              <w:t xml:space="preserve"> </w:t>
            </w:r>
            <w:sdt>
              <w:sdtPr>
                <w:rPr>
                  <w:rFonts w:ascii="Arial" w:hAnsi="Arial" w:cs="Arial"/>
                  <w:b/>
                  <w:bCs/>
                  <w:sz w:val="18"/>
                  <w:szCs w:val="18"/>
                </w:rPr>
                <w:id w:val="193745878"/>
                <w14:checkbox>
                  <w14:checked w14:val="1"/>
                  <w14:checkedState w14:val="2612" w14:font="MS Gothic"/>
                  <w14:uncheckedState w14:val="2610" w14:font="MS Gothic"/>
                </w14:checkbox>
              </w:sdtPr>
              <w:sdtContent>
                <w:r w:rsidR="00A343BA">
                  <w:rPr>
                    <w:rFonts w:ascii="MS Gothic" w:eastAsia="MS Gothic" w:hAnsi="MS Gothic" w:cs="Arial" w:hint="eastAsia"/>
                    <w:b/>
                    <w:bCs/>
                    <w:sz w:val="18"/>
                    <w:szCs w:val="18"/>
                  </w:rPr>
                  <w:t>☒</w:t>
                </w:r>
              </w:sdtContent>
            </w:sdt>
            <w:r w:rsidR="00A343BA" w:rsidRPr="00A343BA">
              <w:rPr>
                <w:rFonts w:ascii="Arial" w:hAnsi="Arial" w:cs="Arial"/>
                <w:sz w:val="18"/>
                <w:szCs w:val="18"/>
              </w:rPr>
              <w:t xml:space="preserve"> </w:t>
            </w:r>
            <w:r w:rsidRPr="00A343BA">
              <w:rPr>
                <w:rFonts w:ascii="Arial" w:hAnsi="Arial" w:cs="Arial"/>
                <w:sz w:val="18"/>
                <w:szCs w:val="18"/>
              </w:rPr>
              <w:t>where appropriate</w:t>
            </w:r>
            <w:r w:rsidR="00FF1658">
              <w:rPr>
                <w:rFonts w:ascii="Arial" w:hAnsi="Arial" w:cs="Arial"/>
                <w:sz w:val="18"/>
                <w:szCs w:val="18"/>
              </w:rPr>
              <w:t>:</w:t>
            </w:r>
            <w:r w:rsidRPr="00A343BA">
              <w:rPr>
                <w:rFonts w:ascii="Arial" w:hAnsi="Arial" w:cs="Arial"/>
                <w:sz w:val="18"/>
                <w:szCs w:val="18"/>
              </w:rPr>
              <w:t xml:space="preserve"> </w:t>
            </w:r>
          </w:p>
          <w:p w14:paraId="66944EB8" w14:textId="77777777" w:rsidR="002F24A5" w:rsidRDefault="002F24A5" w:rsidP="003E32D4">
            <w:pPr>
              <w:autoSpaceDE w:val="0"/>
              <w:autoSpaceDN w:val="0"/>
              <w:adjustRightInd w:val="0"/>
              <w:rPr>
                <w:rFonts w:ascii="Arial" w:hAnsi="Arial" w:cs="Arial"/>
                <w:sz w:val="18"/>
                <w:szCs w:val="18"/>
              </w:rPr>
            </w:pPr>
          </w:p>
          <w:p w14:paraId="0E905DD8" w14:textId="4A42250D"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 xml:space="preserve">Relationship with candidate (s) </w:t>
            </w:r>
          </w:p>
          <w:p w14:paraId="536CD746" w14:textId="77777777" w:rsidR="003E32D4" w:rsidRPr="00A343BA" w:rsidRDefault="003E32D4" w:rsidP="003E32D4">
            <w:pPr>
              <w:autoSpaceDE w:val="0"/>
              <w:autoSpaceDN w:val="0"/>
              <w:adjustRightInd w:val="0"/>
              <w:rPr>
                <w:rFonts w:ascii="Arial" w:hAnsi="Arial" w:cs="Arial"/>
                <w:sz w:val="18"/>
                <w:szCs w:val="18"/>
              </w:rPr>
            </w:pPr>
          </w:p>
          <w:p w14:paraId="118B6DED" w14:textId="0C03EA61" w:rsidR="003E32D4" w:rsidRPr="00A343BA" w:rsidRDefault="00000000" w:rsidP="003E32D4">
            <w:pPr>
              <w:autoSpaceDE w:val="0"/>
              <w:autoSpaceDN w:val="0"/>
              <w:adjustRightInd w:val="0"/>
              <w:rPr>
                <w:rFonts w:ascii="Arial" w:hAnsi="Arial" w:cs="Arial"/>
                <w:sz w:val="18"/>
                <w:szCs w:val="18"/>
              </w:rPr>
            </w:pPr>
            <w:sdt>
              <w:sdtPr>
                <w:rPr>
                  <w:rFonts w:ascii="Arial" w:hAnsi="Arial" w:cs="Arial"/>
                  <w:b/>
                  <w:bCs/>
                  <w:sz w:val="18"/>
                  <w:szCs w:val="18"/>
                </w:rPr>
                <w:id w:val="-507900673"/>
                <w14:checkbox>
                  <w14:checked w14:val="0"/>
                  <w14:checkedState w14:val="2612" w14:font="MS Gothic"/>
                  <w14:uncheckedState w14:val="2610" w14:font="MS Gothic"/>
                </w14:checkbox>
              </w:sdtPr>
              <w:sdtContent>
                <w:r w:rsidR="00A343BA">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Candidate</w:t>
            </w:r>
            <w:r w:rsidR="001A1FC1">
              <w:rPr>
                <w:rFonts w:ascii="Arial" w:hAnsi="Arial" w:cs="Arial"/>
                <w:sz w:val="18"/>
                <w:szCs w:val="18"/>
              </w:rPr>
              <w:t xml:space="preserve"> (18 and above)</w:t>
            </w:r>
            <w:r w:rsidR="003E32D4" w:rsidRPr="00A343BA">
              <w:rPr>
                <w:rFonts w:ascii="Arial" w:hAnsi="Arial" w:cs="Arial"/>
                <w:sz w:val="18"/>
                <w:szCs w:val="18"/>
              </w:rPr>
              <w:t xml:space="preserve">     </w:t>
            </w:r>
            <w:sdt>
              <w:sdtPr>
                <w:rPr>
                  <w:rFonts w:ascii="Arial" w:hAnsi="Arial" w:cs="Arial"/>
                  <w:b/>
                  <w:bCs/>
                  <w:sz w:val="18"/>
                  <w:szCs w:val="18"/>
                </w:rPr>
                <w:id w:val="1589035296"/>
                <w14:checkbox>
                  <w14:checked w14:val="0"/>
                  <w14:checkedState w14:val="2612" w14:font="MS Gothic"/>
                  <w14:uncheckedState w14:val="2610" w14:font="MS Gothic"/>
                </w14:checkbox>
              </w:sdtPr>
              <w:sdtContent>
                <w:r w:rsidR="001A1FC1">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 xml:space="preserve">Parent/Guardian    </w:t>
            </w:r>
          </w:p>
          <w:p w14:paraId="2D04DA3E" w14:textId="77777777" w:rsidR="003E32D4" w:rsidRPr="00A343BA" w:rsidRDefault="003E32D4" w:rsidP="003E32D4">
            <w:pPr>
              <w:autoSpaceDE w:val="0"/>
              <w:autoSpaceDN w:val="0"/>
              <w:adjustRightInd w:val="0"/>
              <w:rPr>
                <w:rFonts w:ascii="Arial" w:hAnsi="Arial" w:cs="Arial"/>
                <w:sz w:val="18"/>
                <w:szCs w:val="18"/>
              </w:rPr>
            </w:pPr>
          </w:p>
          <w:p w14:paraId="2E353864" w14:textId="77777777" w:rsidR="003E32D4" w:rsidRPr="00A343BA" w:rsidRDefault="003E32D4" w:rsidP="003E32D4">
            <w:pPr>
              <w:autoSpaceDE w:val="0"/>
              <w:autoSpaceDN w:val="0"/>
              <w:adjustRightInd w:val="0"/>
              <w:rPr>
                <w:rFonts w:ascii="Arial" w:hAnsi="Arial" w:cs="Arial"/>
                <w:sz w:val="18"/>
                <w:szCs w:val="18"/>
              </w:rPr>
            </w:pPr>
          </w:p>
          <w:p w14:paraId="4AC13330" w14:textId="1877E023" w:rsidR="003E32D4" w:rsidRPr="00A343BA" w:rsidRDefault="00A343BA" w:rsidP="003E32D4">
            <w:pPr>
              <w:autoSpaceDE w:val="0"/>
              <w:autoSpaceDN w:val="0"/>
              <w:adjustRightInd w:val="0"/>
              <w:rPr>
                <w:rFonts w:ascii="Arial" w:hAnsi="Arial" w:cs="Arial"/>
                <w:b/>
                <w:bCs/>
                <w:sz w:val="18"/>
                <w:szCs w:val="18"/>
              </w:rPr>
            </w:pPr>
            <w:r w:rsidRPr="00A343BA">
              <w:rPr>
                <w:rFonts w:ascii="Arial" w:hAnsi="Arial" w:cs="Arial"/>
                <w:b/>
                <w:bCs/>
                <w:sz w:val="18"/>
                <w:szCs w:val="18"/>
              </w:rPr>
              <w:t>Method of Exam</w:t>
            </w:r>
          </w:p>
          <w:p w14:paraId="70D590A0" w14:textId="34CFB3D6" w:rsidR="003E32D4" w:rsidRPr="00A343BA" w:rsidRDefault="00000000" w:rsidP="003E32D4">
            <w:pPr>
              <w:autoSpaceDE w:val="0"/>
              <w:autoSpaceDN w:val="0"/>
              <w:adjustRightInd w:val="0"/>
              <w:rPr>
                <w:rFonts w:ascii="Arial" w:hAnsi="Arial" w:cs="Arial"/>
                <w:sz w:val="18"/>
                <w:szCs w:val="18"/>
              </w:rPr>
            </w:pPr>
            <w:sdt>
              <w:sdtPr>
                <w:rPr>
                  <w:rFonts w:ascii="Arial" w:hAnsi="Arial" w:cs="Arial"/>
                  <w:b/>
                  <w:bCs/>
                  <w:sz w:val="18"/>
                  <w:szCs w:val="18"/>
                </w:rPr>
                <w:id w:val="1122579426"/>
                <w14:checkbox>
                  <w14:checked w14:val="0"/>
                  <w14:checkedState w14:val="2612" w14:font="MS Gothic"/>
                  <w14:uncheckedState w14:val="2610" w14:font="MS Gothic"/>
                </w14:checkbox>
              </w:sdt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A343BA" w:rsidRPr="002D2244">
              <w:rPr>
                <w:rFonts w:ascii="Arial" w:hAnsi="Arial" w:cs="Arial"/>
                <w:i/>
                <w:iCs/>
                <w:sz w:val="18"/>
                <w:szCs w:val="18"/>
              </w:rPr>
              <w:t xml:space="preserve">Recorded </w:t>
            </w:r>
            <w:r w:rsidR="00A343BA" w:rsidRPr="00A343BA">
              <w:rPr>
                <w:rFonts w:ascii="Arial" w:hAnsi="Arial" w:cs="Arial"/>
                <w:sz w:val="18"/>
                <w:szCs w:val="18"/>
              </w:rPr>
              <w:t xml:space="preserve">Video Exam     </w:t>
            </w:r>
            <w:sdt>
              <w:sdtPr>
                <w:rPr>
                  <w:rFonts w:ascii="Arial" w:hAnsi="Arial" w:cs="Arial"/>
                  <w:b/>
                  <w:bCs/>
                  <w:sz w:val="18"/>
                  <w:szCs w:val="18"/>
                </w:rPr>
                <w:id w:val="-1238628305"/>
                <w14:checkbox>
                  <w14:checked w14:val="0"/>
                  <w14:checkedState w14:val="2612" w14:font="MS Gothic"/>
                  <w14:uncheckedState w14:val="2610" w14:font="MS Gothic"/>
                </w14:checkbox>
              </w:sdt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24004E">
              <w:rPr>
                <w:rFonts w:ascii="Arial" w:hAnsi="Arial" w:cs="Arial"/>
                <w:i/>
                <w:iCs/>
                <w:sz w:val="18"/>
                <w:szCs w:val="18"/>
              </w:rPr>
              <w:t>Face to Face</w:t>
            </w:r>
            <w:r w:rsidR="00A343BA" w:rsidRPr="00A343BA">
              <w:rPr>
                <w:rFonts w:ascii="Arial" w:hAnsi="Arial" w:cs="Arial"/>
                <w:sz w:val="18"/>
                <w:szCs w:val="18"/>
              </w:rPr>
              <w:t xml:space="preserve"> Exam</w:t>
            </w:r>
          </w:p>
          <w:p w14:paraId="266EB807" w14:textId="77777777" w:rsidR="003E32D4" w:rsidRPr="00A343BA" w:rsidRDefault="003E32D4" w:rsidP="003E32D4">
            <w:pPr>
              <w:autoSpaceDE w:val="0"/>
              <w:autoSpaceDN w:val="0"/>
              <w:adjustRightInd w:val="0"/>
              <w:rPr>
                <w:rFonts w:ascii="Arial" w:hAnsi="Arial" w:cs="Arial"/>
                <w:sz w:val="18"/>
                <w:szCs w:val="18"/>
              </w:rPr>
            </w:pPr>
          </w:p>
          <w:p w14:paraId="0096AA88" w14:textId="77777777" w:rsidR="003E32D4" w:rsidRPr="00A343BA" w:rsidRDefault="003E32D4" w:rsidP="003E32D4">
            <w:pPr>
              <w:autoSpaceDE w:val="0"/>
              <w:autoSpaceDN w:val="0"/>
              <w:adjustRightInd w:val="0"/>
              <w:rPr>
                <w:rFonts w:ascii="Arial" w:hAnsi="Arial" w:cs="Arial"/>
                <w:sz w:val="18"/>
                <w:szCs w:val="18"/>
              </w:rPr>
            </w:pPr>
          </w:p>
        </w:tc>
        <w:tc>
          <w:tcPr>
            <w:tcW w:w="2229" w:type="dxa"/>
            <w:vMerge/>
          </w:tcPr>
          <w:p w14:paraId="2F18C98C" w14:textId="77777777" w:rsidR="003E32D4" w:rsidRPr="00A343BA" w:rsidRDefault="003E32D4" w:rsidP="003E32D4">
            <w:pPr>
              <w:autoSpaceDE w:val="0"/>
              <w:autoSpaceDN w:val="0"/>
              <w:adjustRightInd w:val="0"/>
              <w:rPr>
                <w:rFonts w:ascii="Arial" w:hAnsi="Arial" w:cs="Arial"/>
                <w:sz w:val="18"/>
                <w:szCs w:val="18"/>
              </w:rPr>
            </w:pPr>
          </w:p>
        </w:tc>
      </w:tr>
      <w:tr w:rsidR="003E32D4" w:rsidRPr="00A343BA" w14:paraId="12B4D9AE" w14:textId="77777777" w:rsidTr="006939D9">
        <w:tc>
          <w:tcPr>
            <w:tcW w:w="10436" w:type="dxa"/>
            <w:gridSpan w:val="3"/>
          </w:tcPr>
          <w:p w14:paraId="36A28949"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Address:</w:t>
            </w:r>
          </w:p>
          <w:p w14:paraId="1479761C"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151729B5" w14:textId="77777777" w:rsidTr="006939D9">
        <w:trPr>
          <w:trHeight w:val="262"/>
        </w:trPr>
        <w:tc>
          <w:tcPr>
            <w:tcW w:w="6058" w:type="dxa"/>
          </w:tcPr>
          <w:p w14:paraId="3F0FA2F5"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 xml:space="preserve">Telephone No: </w:t>
            </w:r>
          </w:p>
        </w:tc>
        <w:tc>
          <w:tcPr>
            <w:tcW w:w="4378" w:type="dxa"/>
            <w:gridSpan w:val="2"/>
          </w:tcPr>
          <w:p w14:paraId="4004D975" w14:textId="03EF9178" w:rsidR="003E32D4" w:rsidRPr="00A343BA" w:rsidRDefault="003E32D4" w:rsidP="00B117F1">
            <w:pPr>
              <w:autoSpaceDE w:val="0"/>
              <w:autoSpaceDN w:val="0"/>
              <w:adjustRightInd w:val="0"/>
              <w:rPr>
                <w:rFonts w:ascii="Arial" w:hAnsi="Arial" w:cs="Arial"/>
                <w:sz w:val="18"/>
                <w:szCs w:val="18"/>
              </w:rPr>
            </w:pPr>
            <w:r w:rsidRPr="00A343BA">
              <w:rPr>
                <w:rFonts w:ascii="Arial" w:hAnsi="Arial" w:cs="Arial"/>
                <w:sz w:val="18"/>
                <w:szCs w:val="18"/>
              </w:rPr>
              <w:t>Mobile No:</w:t>
            </w:r>
          </w:p>
        </w:tc>
      </w:tr>
      <w:tr w:rsidR="003E32D4" w:rsidRPr="00A343BA" w14:paraId="48250B6A" w14:textId="77777777" w:rsidTr="006939D9">
        <w:trPr>
          <w:trHeight w:val="138"/>
        </w:trPr>
        <w:tc>
          <w:tcPr>
            <w:tcW w:w="10436" w:type="dxa"/>
            <w:gridSpan w:val="3"/>
          </w:tcPr>
          <w:p w14:paraId="34A7D42E" w14:textId="58257BB5"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Email address</w:t>
            </w:r>
            <w:r w:rsidR="001C709F" w:rsidRPr="00A343BA">
              <w:rPr>
                <w:rFonts w:ascii="Arial" w:hAnsi="Arial" w:cs="Arial"/>
                <w:sz w:val="18"/>
                <w:szCs w:val="18"/>
              </w:rPr>
              <w:t xml:space="preserve"> (</w:t>
            </w:r>
            <w:r w:rsidR="001C709F" w:rsidRPr="00A343BA">
              <w:rPr>
                <w:rFonts w:ascii="Arial" w:eastAsia="Times New Roman" w:hAnsi="Arial" w:cs="Arial"/>
                <w:color w:val="000000"/>
                <w:sz w:val="18"/>
                <w:szCs w:val="18"/>
              </w:rPr>
              <w:t xml:space="preserve">fill in a valid </w:t>
            </w:r>
            <w:r w:rsidR="00B4051B" w:rsidRPr="00A343BA">
              <w:rPr>
                <w:rFonts w:ascii="Arial" w:eastAsia="Times New Roman" w:hAnsi="Arial" w:cs="Arial"/>
                <w:color w:val="000000"/>
                <w:sz w:val="18"/>
                <w:szCs w:val="18"/>
              </w:rPr>
              <w:t xml:space="preserve">applicant’s </w:t>
            </w:r>
            <w:r w:rsidR="001C709F" w:rsidRPr="00A343BA">
              <w:rPr>
                <w:rFonts w:ascii="Arial" w:eastAsia="Times New Roman" w:hAnsi="Arial" w:cs="Arial"/>
                <w:color w:val="000000"/>
                <w:sz w:val="18"/>
                <w:szCs w:val="18"/>
              </w:rPr>
              <w:t>email to receive the exam appointment slip)</w:t>
            </w:r>
            <w:r w:rsidRPr="00A343BA">
              <w:rPr>
                <w:rFonts w:ascii="Arial" w:hAnsi="Arial" w:cs="Arial"/>
                <w:sz w:val="18"/>
                <w:szCs w:val="18"/>
              </w:rPr>
              <w:t>:</w:t>
            </w:r>
          </w:p>
          <w:p w14:paraId="2583B0DE" w14:textId="77777777" w:rsidR="003E32D4" w:rsidRPr="00A343BA" w:rsidRDefault="003E32D4" w:rsidP="00B542CA">
            <w:pPr>
              <w:autoSpaceDE w:val="0"/>
              <w:autoSpaceDN w:val="0"/>
              <w:adjustRightInd w:val="0"/>
              <w:rPr>
                <w:rFonts w:ascii="Arial" w:hAnsi="Arial" w:cs="Arial"/>
                <w:sz w:val="18"/>
                <w:szCs w:val="18"/>
              </w:rPr>
            </w:pPr>
          </w:p>
        </w:tc>
      </w:tr>
    </w:tbl>
    <w:p w14:paraId="5033C862" w14:textId="77777777" w:rsidR="007C7F35" w:rsidRPr="00B62D42" w:rsidRDefault="007C7F35" w:rsidP="007C7F35">
      <w:pPr>
        <w:pStyle w:val="NoSpacing"/>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1966"/>
        <w:gridCol w:w="4374"/>
      </w:tblGrid>
      <w:tr w:rsidR="00273D9E" w:rsidRPr="007C7F35" w14:paraId="780653BA" w14:textId="77777777" w:rsidTr="005F6E67">
        <w:tc>
          <w:tcPr>
            <w:tcW w:w="10436" w:type="dxa"/>
            <w:gridSpan w:val="3"/>
          </w:tcPr>
          <w:p w14:paraId="6D9B4080" w14:textId="77777777" w:rsidR="00273D9E" w:rsidRPr="00B25DAE" w:rsidRDefault="003E32D4" w:rsidP="007C7F35">
            <w:pPr>
              <w:autoSpaceDE w:val="0"/>
              <w:autoSpaceDN w:val="0"/>
              <w:adjustRightInd w:val="0"/>
              <w:rPr>
                <w:rFonts w:ascii="Arial" w:hAnsi="Arial" w:cs="Arial"/>
                <w:b/>
                <w:bCs/>
                <w:sz w:val="18"/>
                <w:szCs w:val="18"/>
              </w:rPr>
            </w:pPr>
            <w:r w:rsidRPr="00B25DAE">
              <w:rPr>
                <w:rFonts w:ascii="Arial" w:hAnsi="Arial" w:cs="Arial"/>
                <w:b/>
                <w:bCs/>
                <w:sz w:val="18"/>
                <w:szCs w:val="18"/>
              </w:rPr>
              <w:t>2</w:t>
            </w:r>
            <w:r w:rsidR="00273D9E" w:rsidRPr="00B25DAE">
              <w:rPr>
                <w:rFonts w:ascii="Arial" w:hAnsi="Arial" w:cs="Arial"/>
                <w:b/>
                <w:bCs/>
                <w:sz w:val="18"/>
                <w:szCs w:val="18"/>
              </w:rPr>
              <w:t>. Candidate’</w:t>
            </w:r>
            <w:r w:rsidR="007C7F35" w:rsidRPr="00B25DAE">
              <w:rPr>
                <w:rFonts w:ascii="Arial" w:hAnsi="Arial" w:cs="Arial"/>
                <w:b/>
                <w:bCs/>
                <w:sz w:val="18"/>
                <w:szCs w:val="18"/>
              </w:rPr>
              <w:t>s Details</w:t>
            </w:r>
          </w:p>
        </w:tc>
      </w:tr>
      <w:tr w:rsidR="007C7F35" w:rsidRPr="007C7F35" w14:paraId="5BE65382" w14:textId="77777777" w:rsidTr="005F6E67">
        <w:tc>
          <w:tcPr>
            <w:tcW w:w="10436" w:type="dxa"/>
            <w:gridSpan w:val="3"/>
          </w:tcPr>
          <w:p w14:paraId="25C6EFB2" w14:textId="77777777" w:rsidR="007C7F35" w:rsidRPr="00B25DAE" w:rsidRDefault="007C7F35" w:rsidP="00273D9E">
            <w:pPr>
              <w:autoSpaceDE w:val="0"/>
              <w:autoSpaceDN w:val="0"/>
              <w:adjustRightInd w:val="0"/>
              <w:rPr>
                <w:rFonts w:ascii="Arial" w:hAnsi="Arial" w:cs="Arial"/>
                <w:sz w:val="18"/>
                <w:szCs w:val="18"/>
              </w:rPr>
            </w:pPr>
            <w:r w:rsidRPr="00B25DAE">
              <w:rPr>
                <w:rFonts w:ascii="Arial" w:hAnsi="Arial" w:cs="Arial"/>
                <w:sz w:val="18"/>
                <w:szCs w:val="18"/>
              </w:rPr>
              <w:t xml:space="preserve">Full Name (as it will appear on the certificate): </w:t>
            </w:r>
          </w:p>
        </w:tc>
      </w:tr>
      <w:tr w:rsidR="002E6349" w:rsidRPr="007C7F35" w14:paraId="4BC2FA7F" w14:textId="77777777" w:rsidTr="005F6E67">
        <w:tc>
          <w:tcPr>
            <w:tcW w:w="4096" w:type="dxa"/>
          </w:tcPr>
          <w:p w14:paraId="2E1E85E2"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Date of Birth (YYYY-MM-DD)</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①</w:t>
            </w:r>
            <w:r w:rsidR="002D5114" w:rsidRPr="00B25DAE">
              <w:rPr>
                <w:rFonts w:ascii="Arial" w:hAnsi="Arial" w:cs="Arial"/>
                <w:sz w:val="18"/>
                <w:szCs w:val="18"/>
              </w:rPr>
              <w:fldChar w:fldCharType="end"/>
            </w:r>
            <w:r w:rsidRPr="00B25DAE">
              <w:rPr>
                <w:rFonts w:ascii="Arial" w:hAnsi="Arial" w:cs="Arial"/>
                <w:sz w:val="18"/>
                <w:szCs w:val="18"/>
              </w:rPr>
              <w:t>:</w:t>
            </w:r>
          </w:p>
        </w:tc>
        <w:tc>
          <w:tcPr>
            <w:tcW w:w="1966" w:type="dxa"/>
          </w:tcPr>
          <w:p w14:paraId="6402F8E7" w14:textId="449C33F8"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Gender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②</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val="restart"/>
          </w:tcPr>
          <w:p w14:paraId="6113B2E6" w14:textId="77777777" w:rsidR="002E6349" w:rsidRPr="00B25DAE" w:rsidRDefault="002D5114" w:rsidP="0018799C">
            <w:pPr>
              <w:autoSpaceDE w:val="0"/>
              <w:autoSpaceDN w:val="0"/>
              <w:adjustRightInd w:val="0"/>
              <w:rPr>
                <w:rFonts w:ascii="Arial" w:hAnsi="Arial" w:cs="Arial"/>
                <w:sz w:val="18"/>
                <w:szCs w:val="18"/>
              </w:rPr>
            </w:pP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①</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②</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③</w:t>
            </w:r>
            <w:r w:rsidRPr="00B25DAE">
              <w:rPr>
                <w:rFonts w:ascii="Arial" w:hAnsi="Arial" w:cs="Arial"/>
                <w:sz w:val="18"/>
                <w:szCs w:val="18"/>
              </w:rPr>
              <w:fldChar w:fldCharType="end"/>
            </w:r>
            <w:r w:rsidR="002E6349" w:rsidRPr="00B25DAE">
              <w:rPr>
                <w:rFonts w:ascii="Arial" w:hAnsi="Arial" w:cs="Arial"/>
                <w:sz w:val="18"/>
                <w:szCs w:val="18"/>
              </w:rPr>
              <w:t>This information is compulsory but will be used for statistical purposes only</w:t>
            </w:r>
            <w:r w:rsidR="0018799C" w:rsidRPr="00B25DAE">
              <w:rPr>
                <w:rFonts w:ascii="Arial" w:hAnsi="Arial" w:cs="Arial"/>
                <w:sz w:val="18"/>
                <w:szCs w:val="18"/>
              </w:rPr>
              <w:t>.</w:t>
            </w:r>
          </w:p>
        </w:tc>
      </w:tr>
      <w:tr w:rsidR="002E6349" w:rsidRPr="007C7F35" w14:paraId="6E0E4A23" w14:textId="77777777" w:rsidTr="005F6E67">
        <w:tc>
          <w:tcPr>
            <w:tcW w:w="6062" w:type="dxa"/>
            <w:gridSpan w:val="2"/>
          </w:tcPr>
          <w:p w14:paraId="1210A4EB"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ID Card/Passport Number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③</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tcPr>
          <w:p w14:paraId="2393897D" w14:textId="77777777" w:rsidR="002E6349" w:rsidRPr="00B25DAE" w:rsidRDefault="002E6349" w:rsidP="00273D9E">
            <w:pPr>
              <w:autoSpaceDE w:val="0"/>
              <w:autoSpaceDN w:val="0"/>
              <w:adjustRightInd w:val="0"/>
              <w:rPr>
                <w:rFonts w:ascii="Arial" w:hAnsi="Arial" w:cs="Arial"/>
                <w:sz w:val="18"/>
                <w:szCs w:val="18"/>
              </w:rPr>
            </w:pPr>
          </w:p>
        </w:tc>
      </w:tr>
    </w:tbl>
    <w:p w14:paraId="353F16BA" w14:textId="77777777" w:rsidR="00273D9E" w:rsidRPr="007C7F35" w:rsidRDefault="00273D9E" w:rsidP="00273D9E">
      <w:pPr>
        <w:autoSpaceDE w:val="0"/>
        <w:autoSpaceDN w:val="0"/>
        <w:adjustRightInd w:val="0"/>
        <w:spacing w:after="0" w:line="240" w:lineRule="auto"/>
        <w:rPr>
          <w:rFonts w:ascii="Arial" w:hAnsi="Arial" w:cs="Arial"/>
          <w:sz w:val="20"/>
          <w:szCs w:val="20"/>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4"/>
        <w:gridCol w:w="1067"/>
        <w:gridCol w:w="1539"/>
        <w:gridCol w:w="481"/>
        <w:gridCol w:w="856"/>
        <w:gridCol w:w="1359"/>
        <w:gridCol w:w="847"/>
        <w:gridCol w:w="277"/>
        <w:gridCol w:w="554"/>
        <w:gridCol w:w="1218"/>
        <w:gridCol w:w="1303"/>
      </w:tblGrid>
      <w:tr w:rsidR="006A4E89" w14:paraId="50A28320" w14:textId="77777777" w:rsidTr="006939D9">
        <w:tc>
          <w:tcPr>
            <w:tcW w:w="10475" w:type="dxa"/>
            <w:gridSpan w:val="11"/>
          </w:tcPr>
          <w:p w14:paraId="5057BAB5" w14:textId="77777777" w:rsidR="006A4E89"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3</w:t>
            </w:r>
            <w:r w:rsidR="006A4E89" w:rsidRPr="00B25DAE">
              <w:rPr>
                <w:rFonts w:ascii="Arial" w:hAnsi="Arial" w:cs="Arial"/>
                <w:b/>
                <w:bCs/>
                <w:sz w:val="18"/>
                <w:szCs w:val="18"/>
              </w:rPr>
              <w:t>. Your Examination</w:t>
            </w:r>
          </w:p>
        </w:tc>
      </w:tr>
      <w:tr w:rsidR="00E6364D" w14:paraId="209B2A52" w14:textId="77777777" w:rsidTr="002D2244">
        <w:trPr>
          <w:trHeight w:val="733"/>
        </w:trPr>
        <w:tc>
          <w:tcPr>
            <w:tcW w:w="978" w:type="dxa"/>
            <w:vMerge w:val="restart"/>
            <w:shd w:val="clear" w:color="auto" w:fill="E6E6E6" w:themeFill="background1" w:themeFillShade="E6"/>
          </w:tcPr>
          <w:p w14:paraId="2F21C592" w14:textId="66C94BAD" w:rsidR="002D2244" w:rsidRPr="002D2244" w:rsidRDefault="002D2244" w:rsidP="006A4E89">
            <w:pPr>
              <w:autoSpaceDE w:val="0"/>
              <w:autoSpaceDN w:val="0"/>
              <w:adjustRightInd w:val="0"/>
              <w:rPr>
                <w:rFonts w:ascii="Arial" w:hAnsi="Arial" w:cs="Arial"/>
                <w:b/>
                <w:bCs/>
                <w:sz w:val="18"/>
                <w:szCs w:val="18"/>
              </w:rPr>
            </w:pPr>
            <w:r w:rsidRPr="002D2244">
              <w:rPr>
                <w:rFonts w:ascii="Arial" w:hAnsi="Arial" w:cs="Arial"/>
                <w:b/>
                <w:bCs/>
                <w:sz w:val="18"/>
                <w:szCs w:val="18"/>
              </w:rPr>
              <w:t>Exam 1</w:t>
            </w:r>
          </w:p>
        </w:tc>
        <w:tc>
          <w:tcPr>
            <w:tcW w:w="3035" w:type="dxa"/>
            <w:gridSpan w:val="3"/>
            <w:shd w:val="clear" w:color="auto" w:fill="E6E6E6" w:themeFill="background1" w:themeFillShade="E6"/>
          </w:tcPr>
          <w:p w14:paraId="7A995A4E"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Instrument</w:t>
            </w:r>
          </w:p>
          <w:p w14:paraId="3DA550AD" w14:textId="3F9B09D2"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(acoustic guitar; bass; electric guitar; drums; keys; </w:t>
            </w:r>
            <w:r>
              <w:rPr>
                <w:rFonts w:ascii="Arial" w:hAnsi="Arial" w:cs="Arial"/>
                <w:sz w:val="14"/>
                <w:szCs w:val="14"/>
              </w:rPr>
              <w:t xml:space="preserve">classical piano; </w:t>
            </w:r>
            <w:r w:rsidR="007F1B59">
              <w:rPr>
                <w:rFonts w:ascii="Arial" w:hAnsi="Arial" w:cs="Arial"/>
                <w:sz w:val="14"/>
                <w:szCs w:val="14"/>
              </w:rPr>
              <w:t xml:space="preserve">classical guitar; </w:t>
            </w:r>
            <w:r>
              <w:rPr>
                <w:rFonts w:ascii="Arial" w:hAnsi="Arial" w:cs="Arial"/>
                <w:sz w:val="14"/>
                <w:szCs w:val="14"/>
              </w:rPr>
              <w:t xml:space="preserve">pop </w:t>
            </w:r>
            <w:r w:rsidRPr="001B1DF7">
              <w:rPr>
                <w:rFonts w:ascii="Arial" w:hAnsi="Arial" w:cs="Arial"/>
                <w:sz w:val="14"/>
                <w:szCs w:val="14"/>
              </w:rPr>
              <w:t>piano; ukulele</w:t>
            </w:r>
            <w:r>
              <w:rPr>
                <w:rFonts w:ascii="Arial" w:hAnsi="Arial" w:cs="Arial" w:hint="eastAsia"/>
                <w:sz w:val="14"/>
                <w:szCs w:val="14"/>
              </w:rPr>
              <w:t>,</w:t>
            </w:r>
            <w:r>
              <w:rPr>
                <w:rFonts w:ascii="Arial" w:hAnsi="Arial" w:cs="Arial"/>
                <w:sz w:val="14"/>
                <w:szCs w:val="14"/>
              </w:rPr>
              <w:t xml:space="preserve"> violin</w:t>
            </w:r>
            <w:r w:rsidR="007404B3">
              <w:rPr>
                <w:rFonts w:ascii="Arial" w:hAnsi="Arial" w:cs="Arial"/>
                <w:sz w:val="14"/>
                <w:szCs w:val="14"/>
              </w:rPr>
              <w:t>, vocals</w:t>
            </w:r>
            <w:r w:rsidR="00682912">
              <w:rPr>
                <w:rFonts w:ascii="Arial" w:hAnsi="Arial" w:cs="Arial"/>
                <w:sz w:val="14"/>
                <w:szCs w:val="14"/>
              </w:rPr>
              <w:t>; music production or pop theory</w:t>
            </w:r>
            <w:r w:rsidRPr="001B1DF7">
              <w:rPr>
                <w:rFonts w:ascii="Arial" w:hAnsi="Arial" w:cs="Arial"/>
                <w:sz w:val="14"/>
                <w:szCs w:val="14"/>
              </w:rPr>
              <w:t>)</w:t>
            </w:r>
          </w:p>
        </w:tc>
        <w:tc>
          <w:tcPr>
            <w:tcW w:w="3367" w:type="dxa"/>
            <w:gridSpan w:val="4"/>
            <w:shd w:val="clear" w:color="auto" w:fill="E6E6E6" w:themeFill="background1" w:themeFillShade="E6"/>
          </w:tcPr>
          <w:p w14:paraId="241F5B0D"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Type of Exam</w:t>
            </w:r>
          </w:p>
          <w:p w14:paraId="591BB689" w14:textId="1D85767D"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 (Grade Exam or Performance Certificate) </w:t>
            </w: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p>
        </w:tc>
        <w:tc>
          <w:tcPr>
            <w:tcW w:w="1784" w:type="dxa"/>
            <w:gridSpan w:val="2"/>
            <w:shd w:val="clear" w:color="auto" w:fill="E6E6E6" w:themeFill="background1" w:themeFillShade="E6"/>
          </w:tcPr>
          <w:p w14:paraId="22AA4AE4"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Grade</w:t>
            </w:r>
          </w:p>
          <w:p w14:paraId="17368BF9" w14:textId="768731F1"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(Premiere, Debut, 1, 2, 3, 4, 5, 6, 7, 8)</w:t>
            </w:r>
            <w:r w:rsidR="00E6364D">
              <w:rPr>
                <w:rFonts w:ascii="Arial" w:hAnsi="Arial" w:cs="Arial"/>
                <w:sz w:val="14"/>
                <w:szCs w:val="14"/>
              </w:rPr>
              <w:t>. Premiere applies to Guitar, Bass, Drums, Piano &amp; Ukulele</w:t>
            </w:r>
          </w:p>
        </w:tc>
        <w:tc>
          <w:tcPr>
            <w:tcW w:w="1311" w:type="dxa"/>
            <w:shd w:val="clear" w:color="auto" w:fill="E6E6E6" w:themeFill="background1" w:themeFillShade="E6"/>
          </w:tcPr>
          <w:p w14:paraId="22A4A002" w14:textId="55027FA9" w:rsidR="002D2244" w:rsidRPr="00B25DAE" w:rsidRDefault="002D2244" w:rsidP="00273D9E">
            <w:pPr>
              <w:autoSpaceDE w:val="0"/>
              <w:autoSpaceDN w:val="0"/>
              <w:adjustRightInd w:val="0"/>
              <w:rPr>
                <w:rFonts w:ascii="Arial" w:hAnsi="Arial" w:cs="Arial"/>
                <w:sz w:val="18"/>
                <w:szCs w:val="18"/>
              </w:rPr>
            </w:pPr>
            <w:r>
              <w:rPr>
                <w:rFonts w:ascii="Arial" w:hAnsi="Arial" w:cs="Arial"/>
                <w:sz w:val="18"/>
                <w:szCs w:val="18"/>
              </w:rPr>
              <w:t>Exam Fee (RMB)</w:t>
            </w:r>
          </w:p>
        </w:tc>
      </w:tr>
      <w:tr w:rsidR="00E6364D" w14:paraId="5674FF6F" w14:textId="77777777" w:rsidTr="002D2244">
        <w:tc>
          <w:tcPr>
            <w:tcW w:w="978" w:type="dxa"/>
            <w:vMerge/>
          </w:tcPr>
          <w:p w14:paraId="16964D5E" w14:textId="77777777" w:rsidR="002D2244" w:rsidRPr="00B25DAE" w:rsidRDefault="002D2244" w:rsidP="006A4E89">
            <w:pPr>
              <w:autoSpaceDE w:val="0"/>
              <w:autoSpaceDN w:val="0"/>
              <w:adjustRightInd w:val="0"/>
              <w:rPr>
                <w:rFonts w:ascii="Arial" w:hAnsi="Arial" w:cs="Arial"/>
                <w:sz w:val="18"/>
                <w:szCs w:val="18"/>
              </w:rPr>
            </w:pPr>
          </w:p>
        </w:tc>
        <w:tc>
          <w:tcPr>
            <w:tcW w:w="3035" w:type="dxa"/>
            <w:gridSpan w:val="3"/>
          </w:tcPr>
          <w:p w14:paraId="1F22D8CE" w14:textId="77777777" w:rsidR="002D2244" w:rsidRPr="00B25DAE" w:rsidRDefault="002D2244" w:rsidP="00273D9E">
            <w:pPr>
              <w:autoSpaceDE w:val="0"/>
              <w:autoSpaceDN w:val="0"/>
              <w:adjustRightInd w:val="0"/>
              <w:rPr>
                <w:rFonts w:ascii="Arial" w:hAnsi="Arial" w:cs="Arial"/>
                <w:sz w:val="18"/>
                <w:szCs w:val="18"/>
              </w:rPr>
            </w:pPr>
          </w:p>
        </w:tc>
        <w:tc>
          <w:tcPr>
            <w:tcW w:w="3367" w:type="dxa"/>
            <w:gridSpan w:val="4"/>
          </w:tcPr>
          <w:p w14:paraId="4899EC23" w14:textId="2F16DC23" w:rsidR="002D2244" w:rsidRPr="00B25DAE" w:rsidRDefault="002D2244" w:rsidP="00273D9E">
            <w:pPr>
              <w:autoSpaceDE w:val="0"/>
              <w:autoSpaceDN w:val="0"/>
              <w:adjustRightInd w:val="0"/>
              <w:rPr>
                <w:rFonts w:ascii="Arial" w:hAnsi="Arial" w:cs="Arial"/>
                <w:sz w:val="18"/>
                <w:szCs w:val="18"/>
              </w:rPr>
            </w:pPr>
          </w:p>
        </w:tc>
        <w:tc>
          <w:tcPr>
            <w:tcW w:w="1784" w:type="dxa"/>
            <w:gridSpan w:val="2"/>
          </w:tcPr>
          <w:p w14:paraId="5404C4BE" w14:textId="77777777" w:rsidR="002D2244" w:rsidRPr="00B25DAE" w:rsidRDefault="002D2244" w:rsidP="00273D9E">
            <w:pPr>
              <w:autoSpaceDE w:val="0"/>
              <w:autoSpaceDN w:val="0"/>
              <w:adjustRightInd w:val="0"/>
              <w:rPr>
                <w:rFonts w:ascii="Arial" w:hAnsi="Arial" w:cs="Arial"/>
                <w:sz w:val="18"/>
                <w:szCs w:val="18"/>
              </w:rPr>
            </w:pPr>
          </w:p>
        </w:tc>
        <w:tc>
          <w:tcPr>
            <w:tcW w:w="1311" w:type="dxa"/>
          </w:tcPr>
          <w:p w14:paraId="55FC988B" w14:textId="77777777" w:rsidR="002D2244" w:rsidRPr="00B25DAE" w:rsidRDefault="002D2244" w:rsidP="00273D9E">
            <w:pPr>
              <w:autoSpaceDE w:val="0"/>
              <w:autoSpaceDN w:val="0"/>
              <w:adjustRightInd w:val="0"/>
              <w:rPr>
                <w:rFonts w:ascii="Arial" w:hAnsi="Arial" w:cs="Arial"/>
                <w:sz w:val="18"/>
                <w:szCs w:val="18"/>
              </w:rPr>
            </w:pPr>
          </w:p>
        </w:tc>
      </w:tr>
      <w:tr w:rsidR="006A4E89" w14:paraId="78E4E65F" w14:textId="77777777" w:rsidTr="006939D9">
        <w:tc>
          <w:tcPr>
            <w:tcW w:w="10475" w:type="dxa"/>
            <w:gridSpan w:val="11"/>
          </w:tcPr>
          <w:p w14:paraId="32DD3FD9" w14:textId="41B53B88" w:rsidR="001B1DF7" w:rsidRPr="001B1DF7" w:rsidRDefault="002D5114"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00A64646" w:rsidRPr="001B1DF7">
              <w:rPr>
                <w:rFonts w:ascii="Arial" w:hAnsi="Arial" w:cs="Arial"/>
                <w:sz w:val="14"/>
                <w:szCs w:val="14"/>
              </w:rPr>
              <w:instrText xml:space="preserve"> </w:instrText>
            </w:r>
            <w:r w:rsidR="00A64646" w:rsidRPr="001B1DF7">
              <w:rPr>
                <w:rFonts w:ascii="Arial" w:hAnsi="Arial" w:cs="Arial" w:hint="eastAsia"/>
                <w:sz w:val="14"/>
                <w:szCs w:val="14"/>
              </w:rPr>
              <w:instrText>= 4 \* GB3</w:instrText>
            </w:r>
            <w:r w:rsidR="00A64646" w:rsidRPr="001B1DF7">
              <w:rPr>
                <w:rFonts w:ascii="Arial" w:hAnsi="Arial" w:cs="Arial"/>
                <w:sz w:val="14"/>
                <w:szCs w:val="14"/>
              </w:rPr>
              <w:instrText xml:space="preserve"> </w:instrText>
            </w:r>
            <w:r w:rsidRPr="001B1DF7">
              <w:rPr>
                <w:rFonts w:ascii="Arial" w:hAnsi="Arial" w:cs="Arial"/>
                <w:sz w:val="14"/>
                <w:szCs w:val="14"/>
              </w:rPr>
              <w:fldChar w:fldCharType="separate"/>
            </w:r>
            <w:r w:rsidR="00A64646" w:rsidRPr="001B1DF7">
              <w:rPr>
                <w:rFonts w:ascii="Arial" w:hAnsi="Arial" w:cs="Arial" w:hint="eastAsia"/>
                <w:noProof/>
                <w:sz w:val="14"/>
                <w:szCs w:val="14"/>
              </w:rPr>
              <w:t>④</w:t>
            </w:r>
            <w:r w:rsidRPr="001B1DF7">
              <w:rPr>
                <w:rFonts w:ascii="Arial" w:hAnsi="Arial" w:cs="Arial"/>
                <w:sz w:val="14"/>
                <w:szCs w:val="14"/>
              </w:rPr>
              <w:fldChar w:fldCharType="end"/>
            </w:r>
            <w:r w:rsidR="001B1DF7" w:rsidRPr="001B1DF7">
              <w:rPr>
                <w:rFonts w:ascii="Arial" w:hAnsi="Arial" w:cs="Arial"/>
                <w:sz w:val="14"/>
                <w:szCs w:val="14"/>
              </w:rPr>
              <w:t xml:space="preserve"> Please input the correct syllabus version</w:t>
            </w:r>
            <w:r w:rsidR="001B1DF7">
              <w:rPr>
                <w:rFonts w:ascii="Arial" w:hAnsi="Arial" w:cs="Arial"/>
                <w:sz w:val="14"/>
                <w:szCs w:val="14"/>
              </w:rPr>
              <w:t xml:space="preserve"> which can be found on your grade book on </w:t>
            </w:r>
            <w:r w:rsidR="008F6F67">
              <w:rPr>
                <w:rFonts w:ascii="Arial" w:hAnsi="Arial" w:cs="Arial"/>
                <w:sz w:val="14"/>
                <w:szCs w:val="14"/>
              </w:rPr>
              <w:t xml:space="preserve">top of </w:t>
            </w:r>
            <w:r w:rsidR="001B1DF7">
              <w:rPr>
                <w:rFonts w:ascii="Arial" w:hAnsi="Arial" w:cs="Arial"/>
                <w:sz w:val="14"/>
                <w:szCs w:val="14"/>
              </w:rPr>
              <w:t xml:space="preserve">the </w:t>
            </w:r>
            <w:r w:rsidR="001B1DF7" w:rsidRPr="008F6F67">
              <w:rPr>
                <w:rFonts w:ascii="Arial" w:hAnsi="Arial" w:cs="Arial"/>
                <w:i/>
                <w:iCs/>
                <w:sz w:val="14"/>
                <w:szCs w:val="14"/>
              </w:rPr>
              <w:t>Acknowledgement</w:t>
            </w:r>
            <w:r w:rsidR="001B1DF7">
              <w:rPr>
                <w:rFonts w:ascii="Arial" w:hAnsi="Arial" w:cs="Arial"/>
                <w:sz w:val="14"/>
                <w:szCs w:val="14"/>
              </w:rPr>
              <w:t xml:space="preserve"> page</w:t>
            </w:r>
            <w:r w:rsidR="001B1DF7" w:rsidRPr="001B1DF7">
              <w:rPr>
                <w:rFonts w:ascii="Arial" w:hAnsi="Arial" w:cs="Arial"/>
                <w:sz w:val="14"/>
                <w:szCs w:val="14"/>
              </w:rPr>
              <w:t>.</w:t>
            </w:r>
          </w:p>
          <w:p w14:paraId="6729C9C1" w14:textId="20397480" w:rsidR="007B71F1" w:rsidRPr="001B1DF7" w:rsidRDefault="001B1DF7"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r>
              <w:rPr>
                <w:rFonts w:ascii="Arial" w:hAnsi="Arial" w:cs="Arial"/>
                <w:sz w:val="14"/>
                <w:szCs w:val="14"/>
              </w:rPr>
              <w:t xml:space="preserve"> </w:t>
            </w:r>
            <w:r w:rsidR="007B71F1" w:rsidRPr="001B1DF7">
              <w:rPr>
                <w:rFonts w:ascii="Arial" w:hAnsi="Arial" w:cs="Arial"/>
                <w:sz w:val="14"/>
                <w:szCs w:val="14"/>
              </w:rPr>
              <w:t>Rockschool offer two types of exams at each grade; graded examinations and performance certificates.</w:t>
            </w:r>
          </w:p>
          <w:p w14:paraId="492DCC60" w14:textId="519DA8EB" w:rsidR="007B71F1" w:rsidRPr="001B1DF7" w:rsidRDefault="007B71F1" w:rsidP="00E87D7E">
            <w:pPr>
              <w:autoSpaceDE w:val="0"/>
              <w:autoSpaceDN w:val="0"/>
              <w:adjustRightInd w:val="0"/>
              <w:ind w:left="720" w:hanging="560"/>
              <w:rPr>
                <w:rFonts w:ascii="Arial" w:hAnsi="Arial" w:cs="Arial"/>
                <w:sz w:val="14"/>
                <w:szCs w:val="14"/>
              </w:rPr>
            </w:pPr>
            <w:r w:rsidRPr="001B1DF7">
              <w:rPr>
                <w:rFonts w:ascii="Arial" w:hAnsi="Arial" w:cs="Arial" w:hint="eastAsia"/>
                <w:sz w:val="14"/>
                <w:szCs w:val="14"/>
              </w:rPr>
              <w:t>•</w:t>
            </w:r>
            <w:r w:rsidR="0012052E" w:rsidRPr="001B1DF7">
              <w:rPr>
                <w:rFonts w:ascii="Arial" w:hAnsi="Arial" w:cs="Arial"/>
                <w:sz w:val="14"/>
                <w:szCs w:val="14"/>
              </w:rPr>
              <w:t xml:space="preserve"> Grade E</w:t>
            </w:r>
            <w:r w:rsidRPr="001B1DF7">
              <w:rPr>
                <w:rFonts w:ascii="Arial" w:hAnsi="Arial" w:cs="Arial"/>
                <w:sz w:val="14"/>
                <w:szCs w:val="14"/>
              </w:rPr>
              <w:t xml:space="preserve">xams consist of 3 performance pieces, technical </w:t>
            </w:r>
            <w:r w:rsidR="00E87D7E">
              <w:rPr>
                <w:rFonts w:ascii="Arial" w:hAnsi="Arial" w:cs="Arial"/>
                <w:sz w:val="14"/>
                <w:szCs w:val="14"/>
              </w:rPr>
              <w:t>exercises</w:t>
            </w:r>
            <w:r w:rsidRPr="001B1DF7">
              <w:rPr>
                <w:rFonts w:ascii="Arial" w:hAnsi="Arial" w:cs="Arial"/>
                <w:sz w:val="14"/>
                <w:szCs w:val="14"/>
              </w:rPr>
              <w:t xml:space="preserve"> and </w:t>
            </w:r>
            <w:r w:rsidR="00E87D7E">
              <w:rPr>
                <w:rFonts w:ascii="Arial" w:hAnsi="Arial" w:cs="Arial"/>
                <w:sz w:val="14"/>
                <w:szCs w:val="14"/>
              </w:rPr>
              <w:t>unseen</w:t>
            </w:r>
            <w:r w:rsidRPr="001B1DF7">
              <w:rPr>
                <w:rFonts w:ascii="Arial" w:hAnsi="Arial" w:cs="Arial"/>
                <w:sz w:val="14"/>
                <w:szCs w:val="14"/>
              </w:rPr>
              <w:t xml:space="preserve"> tests</w:t>
            </w:r>
            <w:r w:rsidR="00E87D7E">
              <w:rPr>
                <w:rFonts w:ascii="Arial" w:hAnsi="Arial" w:cs="Arial"/>
                <w:sz w:val="14"/>
                <w:szCs w:val="14"/>
              </w:rPr>
              <w:t xml:space="preserve"> (for Recorded Video Exams – 3 pieces plus ALL technical exercises)</w:t>
            </w:r>
            <w:r w:rsidRPr="001B1DF7">
              <w:rPr>
                <w:rFonts w:ascii="Arial" w:hAnsi="Arial" w:cs="Arial"/>
                <w:sz w:val="14"/>
                <w:szCs w:val="14"/>
              </w:rPr>
              <w:t>.</w:t>
            </w:r>
          </w:p>
          <w:p w14:paraId="7D0661DA" w14:textId="77777777" w:rsidR="006A4E89" w:rsidRPr="00B25DAE" w:rsidRDefault="007B71F1" w:rsidP="00E87D7E">
            <w:pPr>
              <w:autoSpaceDE w:val="0"/>
              <w:autoSpaceDN w:val="0"/>
              <w:adjustRightInd w:val="0"/>
              <w:ind w:left="720" w:hanging="560"/>
              <w:rPr>
                <w:rFonts w:ascii="Arial" w:hAnsi="Arial" w:cs="Arial"/>
                <w:i/>
                <w:iCs/>
                <w:sz w:val="18"/>
                <w:szCs w:val="18"/>
              </w:rPr>
            </w:pPr>
            <w:r w:rsidRPr="001B1DF7">
              <w:rPr>
                <w:rFonts w:ascii="Arial" w:hAnsi="Arial" w:cs="Arial" w:hint="eastAsia"/>
                <w:sz w:val="14"/>
                <w:szCs w:val="14"/>
              </w:rPr>
              <w:t>•</w:t>
            </w:r>
            <w:r w:rsidR="0012052E" w:rsidRPr="001B1DF7">
              <w:rPr>
                <w:rFonts w:ascii="Arial" w:hAnsi="Arial" w:cs="Arial"/>
                <w:sz w:val="14"/>
                <w:szCs w:val="14"/>
              </w:rPr>
              <w:t xml:space="preserve"> Performance C</w:t>
            </w:r>
            <w:r w:rsidRPr="001B1DF7">
              <w:rPr>
                <w:rFonts w:ascii="Arial" w:hAnsi="Arial" w:cs="Arial"/>
                <w:sz w:val="14"/>
                <w:szCs w:val="14"/>
              </w:rPr>
              <w:t>ertificates consist of 5 performance pieces and no other tests or exercises.</w:t>
            </w:r>
          </w:p>
        </w:tc>
      </w:tr>
      <w:tr w:rsidR="0061380F" w14:paraId="72D50AB2" w14:textId="77777777" w:rsidTr="000943DB">
        <w:tc>
          <w:tcPr>
            <w:tcW w:w="10475" w:type="dxa"/>
            <w:gridSpan w:val="11"/>
            <w:shd w:val="clear" w:color="auto" w:fill="D9D9D9" w:themeFill="background1" w:themeFillShade="D9"/>
          </w:tcPr>
          <w:p w14:paraId="22CECE82" w14:textId="43275026" w:rsidR="0061380F" w:rsidRPr="00B25DAE" w:rsidRDefault="0061380F" w:rsidP="00273D9E">
            <w:pPr>
              <w:autoSpaceDE w:val="0"/>
              <w:autoSpaceDN w:val="0"/>
              <w:adjustRightInd w:val="0"/>
              <w:rPr>
                <w:rFonts w:ascii="Arial" w:hAnsi="Arial" w:cs="Arial"/>
                <w:b/>
                <w:sz w:val="18"/>
                <w:szCs w:val="18"/>
              </w:rPr>
            </w:pPr>
            <w:r w:rsidRPr="00B25DAE">
              <w:rPr>
                <w:rFonts w:ascii="Arial" w:hAnsi="Arial" w:cs="Arial"/>
                <w:b/>
                <w:i/>
                <w:iCs/>
                <w:sz w:val="18"/>
                <w:szCs w:val="18"/>
              </w:rPr>
              <w:t>If you are applying for multiple examinations, please continue below:</w:t>
            </w:r>
          </w:p>
        </w:tc>
      </w:tr>
      <w:tr w:rsidR="00E6364D" w14:paraId="01FA041D" w14:textId="77777777" w:rsidTr="002D2244">
        <w:trPr>
          <w:trHeight w:val="223"/>
        </w:trPr>
        <w:tc>
          <w:tcPr>
            <w:tcW w:w="978" w:type="dxa"/>
            <w:shd w:val="clear" w:color="auto" w:fill="D9D9D9" w:themeFill="background1" w:themeFillShade="D9"/>
          </w:tcPr>
          <w:p w14:paraId="21F0B95B" w14:textId="5F671EF5" w:rsidR="002D2244" w:rsidRPr="002D2244" w:rsidRDefault="002D2244" w:rsidP="00273D9E">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2</w:t>
            </w:r>
          </w:p>
        </w:tc>
        <w:tc>
          <w:tcPr>
            <w:tcW w:w="992" w:type="dxa"/>
            <w:shd w:val="clear" w:color="auto" w:fill="E6E6E6" w:themeFill="background1" w:themeFillShade="E6"/>
          </w:tcPr>
          <w:p w14:paraId="2B03AEE7" w14:textId="5E396394"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47599B66" w14:textId="798D33E0" w:rsidR="002D2244" w:rsidRPr="00B25DAE" w:rsidRDefault="002D2244" w:rsidP="00273D9E">
            <w:pPr>
              <w:autoSpaceDE w:val="0"/>
              <w:autoSpaceDN w:val="0"/>
              <w:adjustRightInd w:val="0"/>
              <w:rPr>
                <w:rFonts w:ascii="Arial" w:hAnsi="Arial" w:cs="Arial"/>
                <w:sz w:val="18"/>
                <w:szCs w:val="18"/>
              </w:rPr>
            </w:pPr>
          </w:p>
        </w:tc>
        <w:tc>
          <w:tcPr>
            <w:tcW w:w="1347" w:type="dxa"/>
            <w:gridSpan w:val="2"/>
            <w:shd w:val="clear" w:color="auto" w:fill="E6E6E6" w:themeFill="background1" w:themeFillShade="E6"/>
          </w:tcPr>
          <w:p w14:paraId="3D336398" w14:textId="77777777"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3AB7CD5" w14:textId="2302CB06" w:rsidR="002D2244" w:rsidRPr="00B25DAE" w:rsidRDefault="002D2244" w:rsidP="00273D9E">
            <w:pPr>
              <w:autoSpaceDE w:val="0"/>
              <w:autoSpaceDN w:val="0"/>
              <w:adjustRightInd w:val="0"/>
              <w:rPr>
                <w:rFonts w:ascii="Arial" w:hAnsi="Arial" w:cs="Arial"/>
                <w:sz w:val="18"/>
                <w:szCs w:val="18"/>
              </w:rPr>
            </w:pPr>
          </w:p>
        </w:tc>
        <w:tc>
          <w:tcPr>
            <w:tcW w:w="849" w:type="dxa"/>
            <w:shd w:val="clear" w:color="auto" w:fill="E6E6E6" w:themeFill="background1" w:themeFillShade="E6"/>
          </w:tcPr>
          <w:p w14:paraId="74E0DCFB" w14:textId="5234C1FE" w:rsidR="002D2244" w:rsidRPr="00B25DAE" w:rsidRDefault="002D2244" w:rsidP="00273D9E">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718A6EB5" w14:textId="77777777" w:rsidR="002D2244" w:rsidRPr="00B25DAE" w:rsidRDefault="002D2244" w:rsidP="00273D9E">
            <w:pPr>
              <w:autoSpaceDE w:val="0"/>
              <w:autoSpaceDN w:val="0"/>
              <w:adjustRightInd w:val="0"/>
              <w:rPr>
                <w:rFonts w:ascii="Arial" w:hAnsi="Arial" w:cs="Arial"/>
                <w:sz w:val="18"/>
                <w:szCs w:val="18"/>
              </w:rPr>
            </w:pPr>
          </w:p>
        </w:tc>
        <w:tc>
          <w:tcPr>
            <w:tcW w:w="1224" w:type="dxa"/>
            <w:shd w:val="clear" w:color="auto" w:fill="E6E6E6" w:themeFill="background1" w:themeFillShade="E6"/>
          </w:tcPr>
          <w:p w14:paraId="66C61AC0" w14:textId="486A69AC"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58FD2179" w14:textId="77777777" w:rsidR="002D2244" w:rsidRPr="00B25DAE" w:rsidRDefault="002D2244" w:rsidP="00273D9E">
            <w:pPr>
              <w:autoSpaceDE w:val="0"/>
              <w:autoSpaceDN w:val="0"/>
              <w:adjustRightInd w:val="0"/>
              <w:rPr>
                <w:rFonts w:ascii="Arial" w:hAnsi="Arial" w:cs="Arial"/>
                <w:sz w:val="18"/>
                <w:szCs w:val="18"/>
              </w:rPr>
            </w:pPr>
          </w:p>
        </w:tc>
      </w:tr>
      <w:tr w:rsidR="00E6364D" w14:paraId="0246BBCD" w14:textId="77777777" w:rsidTr="002D2244">
        <w:tc>
          <w:tcPr>
            <w:tcW w:w="978" w:type="dxa"/>
            <w:shd w:val="clear" w:color="auto" w:fill="D9D9D9" w:themeFill="background1" w:themeFillShade="D9"/>
          </w:tcPr>
          <w:p w14:paraId="6F7C8840" w14:textId="3D0DB710" w:rsidR="002D2244" w:rsidRPr="002D2244" w:rsidRDefault="002D2244" w:rsidP="002D2244">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3</w:t>
            </w:r>
          </w:p>
        </w:tc>
        <w:tc>
          <w:tcPr>
            <w:tcW w:w="992" w:type="dxa"/>
            <w:shd w:val="clear" w:color="auto" w:fill="E6E6E6" w:themeFill="background1" w:themeFillShade="E6"/>
          </w:tcPr>
          <w:p w14:paraId="1783F68A" w14:textId="0707384D"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3C95DD48" w14:textId="1F657F88" w:rsidR="002D2244" w:rsidRPr="00B25DAE" w:rsidRDefault="002D2244" w:rsidP="002D2244">
            <w:pPr>
              <w:autoSpaceDE w:val="0"/>
              <w:autoSpaceDN w:val="0"/>
              <w:adjustRightInd w:val="0"/>
              <w:rPr>
                <w:rFonts w:ascii="Arial" w:hAnsi="Arial" w:cs="Arial"/>
                <w:sz w:val="18"/>
                <w:szCs w:val="18"/>
              </w:rPr>
            </w:pPr>
          </w:p>
        </w:tc>
        <w:tc>
          <w:tcPr>
            <w:tcW w:w="1347" w:type="dxa"/>
            <w:gridSpan w:val="2"/>
            <w:shd w:val="clear" w:color="auto" w:fill="E6E6E6" w:themeFill="background1" w:themeFillShade="E6"/>
          </w:tcPr>
          <w:p w14:paraId="024ED727" w14:textId="77777777"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C56E221" w14:textId="5DC8FAEA" w:rsidR="002D2244" w:rsidRPr="00B25DAE" w:rsidRDefault="002D2244" w:rsidP="002D2244">
            <w:pPr>
              <w:autoSpaceDE w:val="0"/>
              <w:autoSpaceDN w:val="0"/>
              <w:adjustRightInd w:val="0"/>
              <w:rPr>
                <w:rFonts w:ascii="Arial" w:hAnsi="Arial" w:cs="Arial"/>
                <w:sz w:val="18"/>
                <w:szCs w:val="18"/>
              </w:rPr>
            </w:pPr>
          </w:p>
        </w:tc>
        <w:tc>
          <w:tcPr>
            <w:tcW w:w="849" w:type="dxa"/>
            <w:shd w:val="clear" w:color="auto" w:fill="E6E6E6" w:themeFill="background1" w:themeFillShade="E6"/>
          </w:tcPr>
          <w:p w14:paraId="0C2DF710" w14:textId="4D031DAA" w:rsidR="002D2244" w:rsidRPr="00B25DAE" w:rsidRDefault="002D2244" w:rsidP="002D2244">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5A6BE9F1" w14:textId="77777777" w:rsidR="002D2244" w:rsidRPr="00B25DAE" w:rsidRDefault="002D2244" w:rsidP="002D2244">
            <w:pPr>
              <w:autoSpaceDE w:val="0"/>
              <w:autoSpaceDN w:val="0"/>
              <w:adjustRightInd w:val="0"/>
              <w:rPr>
                <w:rFonts w:ascii="Arial" w:hAnsi="Arial" w:cs="Arial"/>
                <w:sz w:val="18"/>
                <w:szCs w:val="18"/>
              </w:rPr>
            </w:pPr>
          </w:p>
        </w:tc>
        <w:tc>
          <w:tcPr>
            <w:tcW w:w="1224" w:type="dxa"/>
            <w:shd w:val="clear" w:color="auto" w:fill="E6E6E6" w:themeFill="background1" w:themeFillShade="E6"/>
          </w:tcPr>
          <w:p w14:paraId="78FAA72D" w14:textId="3F64DE4A"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42EC6761" w14:textId="77777777" w:rsidR="002D2244" w:rsidRPr="00B25DAE" w:rsidRDefault="002D2244" w:rsidP="002D2244">
            <w:pPr>
              <w:autoSpaceDE w:val="0"/>
              <w:autoSpaceDN w:val="0"/>
              <w:adjustRightInd w:val="0"/>
              <w:rPr>
                <w:rFonts w:ascii="Arial" w:hAnsi="Arial" w:cs="Arial"/>
                <w:sz w:val="18"/>
                <w:szCs w:val="18"/>
              </w:rPr>
            </w:pPr>
          </w:p>
        </w:tc>
      </w:tr>
      <w:tr w:rsidR="002D2244" w14:paraId="584E8785" w14:textId="77777777" w:rsidTr="00FF1658">
        <w:tc>
          <w:tcPr>
            <w:tcW w:w="7940" w:type="dxa"/>
            <w:gridSpan w:val="9"/>
            <w:shd w:val="clear" w:color="auto" w:fill="BFBFBF" w:themeFill="background1" w:themeFillShade="BF"/>
          </w:tcPr>
          <w:p w14:paraId="6E9F467E" w14:textId="77777777" w:rsidR="002D2244" w:rsidRPr="00B25DAE" w:rsidRDefault="002D2244" w:rsidP="002D2244">
            <w:pPr>
              <w:autoSpaceDE w:val="0"/>
              <w:autoSpaceDN w:val="0"/>
              <w:adjustRightInd w:val="0"/>
              <w:rPr>
                <w:rFonts w:ascii="Arial" w:hAnsi="Arial" w:cs="Arial"/>
                <w:b/>
                <w:sz w:val="18"/>
                <w:szCs w:val="18"/>
              </w:rPr>
            </w:pPr>
            <w:r w:rsidRPr="00B25DAE">
              <w:rPr>
                <w:rFonts w:ascii="Arial" w:hAnsi="Arial" w:cs="Arial"/>
                <w:b/>
                <w:sz w:val="18"/>
                <w:szCs w:val="18"/>
              </w:rPr>
              <w:t>TOTAL Exams Fee (RMB):</w:t>
            </w:r>
          </w:p>
        </w:tc>
        <w:tc>
          <w:tcPr>
            <w:tcW w:w="2535" w:type="dxa"/>
            <w:gridSpan w:val="2"/>
            <w:shd w:val="clear" w:color="auto" w:fill="auto"/>
          </w:tcPr>
          <w:p w14:paraId="6F603141" w14:textId="77777777" w:rsidR="002D2244" w:rsidRPr="00B25DAE" w:rsidRDefault="002D2244" w:rsidP="002D2244">
            <w:pPr>
              <w:autoSpaceDE w:val="0"/>
              <w:autoSpaceDN w:val="0"/>
              <w:adjustRightInd w:val="0"/>
              <w:rPr>
                <w:rFonts w:ascii="Arial" w:hAnsi="Arial" w:cs="Arial"/>
                <w:b/>
                <w:sz w:val="18"/>
                <w:szCs w:val="18"/>
              </w:rPr>
            </w:pPr>
          </w:p>
        </w:tc>
      </w:tr>
      <w:tr w:rsidR="002D2244" w14:paraId="67B2A2C4" w14:textId="77777777" w:rsidTr="006939D9">
        <w:tc>
          <w:tcPr>
            <w:tcW w:w="10475" w:type="dxa"/>
            <w:gridSpan w:val="11"/>
          </w:tcPr>
          <w:p w14:paraId="7F94DAA6" w14:textId="348E411A" w:rsidR="002D2244" w:rsidRPr="00B25DAE" w:rsidRDefault="002D2244" w:rsidP="002D2244">
            <w:pPr>
              <w:autoSpaceDE w:val="0"/>
              <w:autoSpaceDN w:val="0"/>
              <w:adjustRightInd w:val="0"/>
              <w:rPr>
                <w:rFonts w:ascii="Arial" w:hAnsi="Arial" w:cs="Arial"/>
                <w:sz w:val="18"/>
                <w:szCs w:val="18"/>
              </w:rPr>
            </w:pPr>
            <w:r w:rsidRPr="00CD67DE">
              <w:rPr>
                <w:rFonts w:ascii="Arial" w:hAnsi="Arial" w:cs="Arial"/>
                <w:b/>
                <w:bCs/>
                <w:color w:val="FF0000"/>
                <w:sz w:val="18"/>
                <w:szCs w:val="18"/>
              </w:rPr>
              <w:t>Please Note:</w:t>
            </w:r>
            <w:r w:rsidRPr="00CD67DE">
              <w:rPr>
                <w:rFonts w:ascii="Arial" w:hAnsi="Arial" w:cs="Arial"/>
                <w:color w:val="FF0000"/>
                <w:sz w:val="18"/>
                <w:szCs w:val="18"/>
              </w:rPr>
              <w:t xml:space="preserve"> </w:t>
            </w:r>
            <w:r w:rsidR="0024004E">
              <w:rPr>
                <w:rFonts w:ascii="Arial" w:hAnsi="Arial" w:cs="Arial"/>
                <w:color w:val="FF0000"/>
                <w:sz w:val="18"/>
                <w:szCs w:val="18"/>
              </w:rPr>
              <w:t>Face to Face</w:t>
            </w:r>
            <w:r>
              <w:rPr>
                <w:rFonts w:ascii="Arial" w:hAnsi="Arial" w:cs="Arial"/>
                <w:sz w:val="18"/>
                <w:szCs w:val="18"/>
              </w:rPr>
              <w:t xml:space="preserve"> Exams will be arranged from </w:t>
            </w:r>
            <w:r w:rsidR="0024004E">
              <w:rPr>
                <w:rFonts w:ascii="Arial" w:hAnsi="Arial" w:cs="Arial"/>
                <w:sz w:val="18"/>
                <w:szCs w:val="18"/>
              </w:rPr>
              <w:t>1</w:t>
            </w:r>
            <w:r w:rsidR="00F73393">
              <w:rPr>
                <w:rFonts w:ascii="Arial" w:hAnsi="Arial" w:cs="Arial"/>
                <w:sz w:val="18"/>
                <w:szCs w:val="18"/>
              </w:rPr>
              <w:t>3</w:t>
            </w:r>
            <w:r>
              <w:rPr>
                <w:rFonts w:ascii="Arial" w:hAnsi="Arial" w:cs="Arial"/>
                <w:sz w:val="18"/>
                <w:szCs w:val="18"/>
              </w:rPr>
              <w:t xml:space="preserve">:30 to </w:t>
            </w:r>
            <w:r w:rsidR="0024004E">
              <w:rPr>
                <w:rFonts w:ascii="Arial" w:hAnsi="Arial" w:cs="Arial"/>
                <w:sz w:val="18"/>
                <w:szCs w:val="18"/>
              </w:rPr>
              <w:t>21</w:t>
            </w:r>
            <w:r>
              <w:rPr>
                <w:rFonts w:ascii="Arial" w:hAnsi="Arial" w:cs="Arial"/>
                <w:sz w:val="18"/>
                <w:szCs w:val="18"/>
              </w:rPr>
              <w:t>:30 (Beijing Time)</w:t>
            </w:r>
            <w:r w:rsidR="0024004E">
              <w:rPr>
                <w:rFonts w:ascii="Arial" w:hAnsi="Arial" w:cs="Arial"/>
                <w:sz w:val="18"/>
                <w:szCs w:val="18"/>
              </w:rPr>
              <w:t xml:space="preserve"> from Monday to Friday, and from 10:00 to 18:00 on weekends</w:t>
            </w:r>
            <w:r>
              <w:rPr>
                <w:rFonts w:ascii="Arial" w:hAnsi="Arial" w:cs="Arial"/>
                <w:sz w:val="18"/>
                <w:szCs w:val="18"/>
              </w:rPr>
              <w:t xml:space="preserve">. Please </w:t>
            </w:r>
            <w:r w:rsidRPr="00B25DAE">
              <w:rPr>
                <w:rFonts w:ascii="Arial" w:hAnsi="Arial" w:cs="Arial"/>
                <w:sz w:val="18"/>
                <w:szCs w:val="18"/>
              </w:rPr>
              <w:t xml:space="preserve">list any dates </w:t>
            </w:r>
            <w:r>
              <w:rPr>
                <w:rFonts w:ascii="Arial" w:hAnsi="Arial" w:cs="Arial"/>
                <w:sz w:val="18"/>
                <w:szCs w:val="18"/>
              </w:rPr>
              <w:t xml:space="preserve">/ time that </w:t>
            </w:r>
            <w:r w:rsidRPr="00B25DAE">
              <w:rPr>
                <w:rFonts w:ascii="Arial" w:hAnsi="Arial" w:cs="Arial"/>
                <w:sz w:val="18"/>
                <w:szCs w:val="18"/>
              </w:rPr>
              <w:t xml:space="preserve">you </w:t>
            </w:r>
            <w:r w:rsidRPr="00B25DAE">
              <w:rPr>
                <w:rFonts w:ascii="Arial" w:hAnsi="Arial" w:cs="Arial"/>
                <w:b/>
                <w:bCs/>
                <w:sz w:val="18"/>
                <w:szCs w:val="18"/>
              </w:rPr>
              <w:t>CANNOT</w:t>
            </w:r>
            <w:r w:rsidRPr="00B25DAE">
              <w:rPr>
                <w:rFonts w:ascii="Arial" w:hAnsi="Arial" w:cs="Arial"/>
                <w:sz w:val="18"/>
                <w:szCs w:val="18"/>
              </w:rPr>
              <w:t xml:space="preserve"> attend*:</w:t>
            </w:r>
          </w:p>
          <w:p w14:paraId="0C95064C" w14:textId="77777777" w:rsidR="002D2244" w:rsidRPr="00B25DAE" w:rsidRDefault="002D2244" w:rsidP="002D2244">
            <w:pPr>
              <w:autoSpaceDE w:val="0"/>
              <w:autoSpaceDN w:val="0"/>
              <w:adjustRightInd w:val="0"/>
              <w:rPr>
                <w:rFonts w:ascii="Arial" w:hAnsi="Arial" w:cs="Arial"/>
                <w:sz w:val="18"/>
                <w:szCs w:val="18"/>
              </w:rPr>
            </w:pPr>
          </w:p>
          <w:p w14:paraId="4C1F4BFA" w14:textId="77777777" w:rsidR="002D2244" w:rsidRPr="00CD67DE" w:rsidRDefault="002D2244" w:rsidP="002D2244">
            <w:pPr>
              <w:autoSpaceDE w:val="0"/>
              <w:autoSpaceDN w:val="0"/>
              <w:adjustRightInd w:val="0"/>
              <w:jc w:val="right"/>
              <w:rPr>
                <w:rFonts w:ascii="Arial" w:hAnsi="Arial" w:cs="Arial"/>
                <w:sz w:val="14"/>
                <w:szCs w:val="14"/>
              </w:rPr>
            </w:pPr>
            <w:r w:rsidRPr="00CD67DE">
              <w:rPr>
                <w:rFonts w:ascii="Arial" w:hAnsi="Arial" w:cs="Arial"/>
                <w:color w:val="FF0000"/>
                <w:sz w:val="14"/>
                <w:szCs w:val="14"/>
              </w:rPr>
              <w:t>*It is not guaranteed that we can avoid these dates</w:t>
            </w:r>
          </w:p>
        </w:tc>
      </w:tr>
    </w:tbl>
    <w:p w14:paraId="4B1B1717" w14:textId="77777777" w:rsidR="00273D9E" w:rsidRDefault="00273D9E" w:rsidP="00273D9E">
      <w:pPr>
        <w:autoSpaceDE w:val="0"/>
        <w:autoSpaceDN w:val="0"/>
        <w:adjustRightInd w:val="0"/>
        <w:spacing w:after="0" w:line="240" w:lineRule="auto"/>
        <w:rPr>
          <w:rFonts w:ascii="Webnar" w:hAnsi="Webnar" w:cstheme="minorHAnsi"/>
          <w:sz w:val="24"/>
          <w:szCs w:val="24"/>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75"/>
      </w:tblGrid>
      <w:tr w:rsidR="00C02DC8" w14:paraId="7A34F59A" w14:textId="77777777" w:rsidTr="004D7E2C">
        <w:tc>
          <w:tcPr>
            <w:tcW w:w="10475" w:type="dxa"/>
          </w:tcPr>
          <w:p w14:paraId="695197AF" w14:textId="77777777" w:rsidR="00C02DC8"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4</w:t>
            </w:r>
            <w:r w:rsidR="00D705AE" w:rsidRPr="00B25DAE">
              <w:rPr>
                <w:rFonts w:ascii="Arial" w:hAnsi="Arial" w:cs="Arial"/>
                <w:b/>
                <w:bCs/>
                <w:sz w:val="18"/>
                <w:szCs w:val="18"/>
              </w:rPr>
              <w:t>. Additional Information</w:t>
            </w:r>
          </w:p>
        </w:tc>
      </w:tr>
      <w:tr w:rsidR="00B36CED" w14:paraId="2AE5B5C1" w14:textId="77777777" w:rsidTr="004D7E2C">
        <w:tc>
          <w:tcPr>
            <w:tcW w:w="10475" w:type="dxa"/>
            <w:shd w:val="clear" w:color="auto" w:fill="auto"/>
          </w:tcPr>
          <w:p w14:paraId="21BD7630" w14:textId="77777777" w:rsidR="006013A4" w:rsidRDefault="00B36CED" w:rsidP="00C02DC8">
            <w:pPr>
              <w:autoSpaceDE w:val="0"/>
              <w:autoSpaceDN w:val="0"/>
              <w:adjustRightInd w:val="0"/>
              <w:rPr>
                <w:rFonts w:ascii="Arial" w:hAnsi="Arial" w:cs="Arial"/>
                <w:b/>
                <w:bCs/>
                <w:sz w:val="18"/>
                <w:szCs w:val="18"/>
              </w:rPr>
            </w:pPr>
            <w:r w:rsidRPr="00B25DAE">
              <w:rPr>
                <w:rFonts w:ascii="Arial" w:hAnsi="Arial" w:cs="Arial"/>
                <w:b/>
                <w:bCs/>
                <w:sz w:val="18"/>
                <w:szCs w:val="18"/>
              </w:rPr>
              <w:t xml:space="preserve">Drum Candidates. </w:t>
            </w:r>
          </w:p>
          <w:p w14:paraId="076AF053" w14:textId="185F794E" w:rsidR="00B36CED" w:rsidRPr="00B25DAE" w:rsidRDefault="00B36CED" w:rsidP="00C02DC8">
            <w:pPr>
              <w:autoSpaceDE w:val="0"/>
              <w:autoSpaceDN w:val="0"/>
              <w:adjustRightInd w:val="0"/>
              <w:rPr>
                <w:rFonts w:ascii="Arial" w:hAnsi="Arial" w:cs="Arial"/>
                <w:sz w:val="18"/>
                <w:szCs w:val="18"/>
              </w:rPr>
            </w:pPr>
            <w:r w:rsidRPr="00B25DAE">
              <w:rPr>
                <w:rFonts w:ascii="Arial" w:hAnsi="Arial" w:cs="Arial"/>
                <w:sz w:val="18"/>
                <w:szCs w:val="18"/>
              </w:rPr>
              <w:t>Do you require a left-handed kit?</w:t>
            </w:r>
            <w:r w:rsidR="006013A4">
              <w:rPr>
                <w:rFonts w:ascii="Arial" w:hAnsi="Arial" w:cs="Arial"/>
                <w:sz w:val="18"/>
                <w:szCs w:val="18"/>
              </w:rPr>
              <w:t xml:space="preserve"> </w:t>
            </w:r>
            <w:sdt>
              <w:sdtPr>
                <w:rPr>
                  <w:rFonts w:ascii="Arial" w:hAnsi="Arial" w:cs="Arial"/>
                  <w:b/>
                  <w:bCs/>
                  <w:sz w:val="18"/>
                  <w:szCs w:val="18"/>
                </w:rPr>
                <w:id w:val="-1459485812"/>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000799404"/>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w:t>
            </w:r>
          </w:p>
          <w:p w14:paraId="4D12FD53" w14:textId="77777777" w:rsidR="006013A4" w:rsidRPr="00B25DAE" w:rsidRDefault="006013A4" w:rsidP="006013A4">
            <w:pPr>
              <w:autoSpaceDE w:val="0"/>
              <w:autoSpaceDN w:val="0"/>
              <w:adjustRightInd w:val="0"/>
              <w:rPr>
                <w:rFonts w:ascii="Arial" w:hAnsi="Arial" w:cs="Arial"/>
                <w:sz w:val="18"/>
                <w:szCs w:val="18"/>
              </w:rPr>
            </w:pPr>
            <w:r w:rsidRPr="00B25DAE">
              <w:rPr>
                <w:rFonts w:ascii="Arial" w:hAnsi="Arial" w:cs="Arial"/>
                <w:sz w:val="18"/>
                <w:szCs w:val="18"/>
              </w:rPr>
              <w:t xml:space="preserve">Will you be bringing your own kit (Grade 6-8 only)? If </w:t>
            </w:r>
            <w:proofErr w:type="spellStart"/>
            <w:proofErr w:type="gramStart"/>
            <w:r w:rsidRPr="00B25DAE">
              <w:rPr>
                <w:rFonts w:ascii="Arial" w:hAnsi="Arial" w:cs="Arial"/>
                <w:b/>
                <w:bCs/>
                <w:sz w:val="18"/>
                <w:szCs w:val="18"/>
              </w:rPr>
              <w:t>no</w:t>
            </w:r>
            <w:proofErr w:type="spellEnd"/>
            <w:proofErr w:type="gramEnd"/>
            <w:r w:rsidRPr="00B25DAE">
              <w:rPr>
                <w:rFonts w:ascii="Arial" w:hAnsi="Arial" w:cs="Arial"/>
                <w:b/>
                <w:bCs/>
                <w:sz w:val="18"/>
                <w:szCs w:val="18"/>
              </w:rPr>
              <w:t xml:space="preserve"> </w:t>
            </w:r>
            <w:r w:rsidRPr="00B25DAE">
              <w:rPr>
                <w:rFonts w:ascii="Arial" w:hAnsi="Arial" w:cs="Arial"/>
                <w:sz w:val="18"/>
                <w:szCs w:val="18"/>
              </w:rPr>
              <w:t>the exam centre will provide a drum kit.</w:t>
            </w:r>
            <w:r>
              <w:rPr>
                <w:rFonts w:ascii="Arial" w:hAnsi="Arial" w:cs="Arial"/>
                <w:sz w:val="18"/>
                <w:szCs w:val="18"/>
              </w:rPr>
              <w:t xml:space="preserve"> </w:t>
            </w:r>
            <w:sdt>
              <w:sdtPr>
                <w:rPr>
                  <w:rFonts w:ascii="Arial" w:hAnsi="Arial" w:cs="Arial"/>
                  <w:b/>
                  <w:bCs/>
                  <w:sz w:val="18"/>
                  <w:szCs w:val="18"/>
                </w:rPr>
                <w:id w:val="-1165629213"/>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Yes </w:t>
            </w:r>
            <w:sdt>
              <w:sdtPr>
                <w:rPr>
                  <w:rFonts w:ascii="Arial" w:hAnsi="Arial" w:cs="Arial"/>
                  <w:b/>
                  <w:bCs/>
                  <w:sz w:val="18"/>
                  <w:szCs w:val="18"/>
                </w:rPr>
                <w:id w:val="-1412226027"/>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No</w:t>
            </w:r>
          </w:p>
          <w:p w14:paraId="5CBF1DC3" w14:textId="2049FA31" w:rsidR="003467C0" w:rsidRPr="00B25DAE" w:rsidRDefault="006013A4" w:rsidP="00C02DC8">
            <w:pPr>
              <w:autoSpaceDE w:val="0"/>
              <w:autoSpaceDN w:val="0"/>
              <w:adjustRightInd w:val="0"/>
              <w:rPr>
                <w:rFonts w:ascii="Arial" w:hAnsi="Arial" w:cs="Arial"/>
                <w:sz w:val="18"/>
                <w:szCs w:val="18"/>
              </w:rPr>
            </w:pPr>
            <w:r>
              <w:rPr>
                <w:rFonts w:ascii="Arial" w:hAnsi="Arial" w:cs="Arial" w:hint="eastAsia"/>
                <w:sz w:val="18"/>
                <w:szCs w:val="18"/>
              </w:rPr>
              <w:t>W</w:t>
            </w:r>
            <w:r>
              <w:rPr>
                <w:rFonts w:ascii="Arial" w:hAnsi="Arial" w:cs="Arial"/>
                <w:sz w:val="18"/>
                <w:szCs w:val="18"/>
              </w:rPr>
              <w:t xml:space="preserve">hich type of drums do you prefer to use: </w:t>
            </w:r>
            <w:sdt>
              <w:sdtPr>
                <w:rPr>
                  <w:rFonts w:ascii="Arial" w:hAnsi="Arial" w:cs="Arial"/>
                  <w:b/>
                  <w:bCs/>
                  <w:sz w:val="18"/>
                  <w:szCs w:val="18"/>
                </w:rPr>
                <w:id w:val="-1804760353"/>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Acoustic drums </w:t>
            </w:r>
            <w:sdt>
              <w:sdtPr>
                <w:rPr>
                  <w:rFonts w:ascii="Arial" w:hAnsi="Arial" w:cs="Arial"/>
                  <w:b/>
                  <w:bCs/>
                  <w:sz w:val="18"/>
                  <w:szCs w:val="18"/>
                </w:rPr>
                <w:id w:val="-425271825"/>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Electric drums</w:t>
            </w:r>
          </w:p>
        </w:tc>
      </w:tr>
      <w:tr w:rsidR="00B36CED" w14:paraId="4457E8FE" w14:textId="77777777" w:rsidTr="004D7E2C">
        <w:tc>
          <w:tcPr>
            <w:tcW w:w="10475" w:type="dxa"/>
            <w:shd w:val="clear" w:color="auto" w:fill="auto"/>
          </w:tcPr>
          <w:p w14:paraId="26D02E2A" w14:textId="7732B206" w:rsidR="00B36CED"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Popular Piano</w:t>
            </w:r>
            <w:r w:rsidR="00682912">
              <w:rPr>
                <w:rFonts w:ascii="Arial" w:hAnsi="Arial" w:cs="Arial"/>
                <w:b/>
                <w:bCs/>
                <w:sz w:val="18"/>
                <w:szCs w:val="18"/>
              </w:rPr>
              <w:t>/Keys</w:t>
            </w:r>
            <w:r w:rsidRPr="00B25DAE">
              <w:rPr>
                <w:rFonts w:ascii="Arial" w:hAnsi="Arial" w:cs="Arial"/>
                <w:b/>
                <w:bCs/>
                <w:sz w:val="18"/>
                <w:szCs w:val="18"/>
              </w:rPr>
              <w:t xml:space="preserve"> Candidates. </w:t>
            </w:r>
            <w:r w:rsidRPr="00B25DAE">
              <w:rPr>
                <w:rFonts w:ascii="Arial" w:hAnsi="Arial" w:cs="Arial"/>
                <w:sz w:val="18"/>
                <w:szCs w:val="18"/>
              </w:rPr>
              <w:t>Will you be bringing your own keyboard?</w:t>
            </w:r>
            <w:r w:rsidR="006013A4">
              <w:rPr>
                <w:rFonts w:ascii="Arial" w:hAnsi="Arial" w:cs="Arial"/>
                <w:sz w:val="18"/>
                <w:szCs w:val="18"/>
              </w:rPr>
              <w:t xml:space="preserve"> </w:t>
            </w:r>
            <w:r w:rsidR="006013A4" w:rsidRPr="00B25DAE">
              <w:rPr>
                <w:rFonts w:ascii="Arial" w:hAnsi="Arial" w:cs="Arial"/>
                <w:sz w:val="18"/>
                <w:szCs w:val="18"/>
              </w:rPr>
              <w:t xml:space="preserve">If </w:t>
            </w:r>
            <w:r w:rsidR="006013A4" w:rsidRPr="00B25DAE">
              <w:rPr>
                <w:rFonts w:ascii="Arial" w:hAnsi="Arial" w:cs="Arial"/>
                <w:b/>
                <w:bCs/>
                <w:sz w:val="18"/>
                <w:szCs w:val="18"/>
              </w:rPr>
              <w:t xml:space="preserve">no, </w:t>
            </w:r>
            <w:r w:rsidR="006013A4" w:rsidRPr="00B25DAE">
              <w:rPr>
                <w:rFonts w:ascii="Arial" w:hAnsi="Arial" w:cs="Arial"/>
                <w:bCs/>
                <w:sz w:val="18"/>
                <w:szCs w:val="18"/>
              </w:rPr>
              <w:t>the exams centre</w:t>
            </w:r>
            <w:r w:rsidR="006013A4" w:rsidRPr="00B25DAE">
              <w:rPr>
                <w:rFonts w:ascii="Arial" w:hAnsi="Arial" w:cs="Arial"/>
                <w:sz w:val="18"/>
                <w:szCs w:val="18"/>
              </w:rPr>
              <w:t xml:space="preserve"> can provide either a keyboard or a piano. Please indicate which you prefer:</w:t>
            </w:r>
            <w:r w:rsidR="006013A4">
              <w:rPr>
                <w:rFonts w:ascii="Arial" w:hAnsi="Arial" w:cs="Arial"/>
                <w:sz w:val="18"/>
                <w:szCs w:val="18"/>
              </w:rPr>
              <w:t xml:space="preserve"> </w:t>
            </w:r>
            <w:sdt>
              <w:sdtPr>
                <w:rPr>
                  <w:rFonts w:ascii="Arial" w:hAnsi="Arial" w:cs="Arial"/>
                  <w:b/>
                  <w:bCs/>
                  <w:sz w:val="18"/>
                  <w:szCs w:val="18"/>
                </w:rPr>
                <w:id w:val="1790232019"/>
                <w14:checkbox>
                  <w14:checked w14:val="0"/>
                  <w14:checkedState w14:val="2612" w14:font="MS Gothic"/>
                  <w14:uncheckedState w14:val="2610" w14:font="MS Gothic"/>
                </w14:checkbox>
              </w:sdtPr>
              <w:sdtContent>
                <w:r w:rsidR="006013A4">
                  <w:rPr>
                    <w:rFonts w:ascii="MS Gothic" w:eastAsia="MS Gothic" w:hAnsi="MS Gothic" w:cs="Arial" w:hint="eastAsia"/>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766446869"/>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 </w:t>
            </w:r>
          </w:p>
          <w:p w14:paraId="1B87D089" w14:textId="77777777" w:rsidR="00B36CED" w:rsidRPr="00B25DAE" w:rsidRDefault="00B36CED" w:rsidP="00C02DC8">
            <w:pPr>
              <w:autoSpaceDE w:val="0"/>
              <w:autoSpaceDN w:val="0"/>
              <w:adjustRightInd w:val="0"/>
              <w:rPr>
                <w:rFonts w:ascii="Arial" w:hAnsi="Arial" w:cs="Arial"/>
                <w:sz w:val="18"/>
                <w:szCs w:val="18"/>
              </w:rPr>
            </w:pPr>
          </w:p>
        </w:tc>
      </w:tr>
      <w:tr w:rsidR="00B36CED" w14:paraId="5F0AAF32" w14:textId="77777777" w:rsidTr="004D7E2C">
        <w:tc>
          <w:tcPr>
            <w:tcW w:w="10475" w:type="dxa"/>
            <w:shd w:val="clear" w:color="auto" w:fill="auto"/>
          </w:tcPr>
          <w:p w14:paraId="2355620E" w14:textId="02C9913C" w:rsidR="003467C0"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 xml:space="preserve">Special Needs Candidates. </w:t>
            </w:r>
            <w:r w:rsidRPr="00B25DAE">
              <w:rPr>
                <w:rFonts w:ascii="Arial" w:hAnsi="Arial" w:cs="Arial"/>
                <w:sz w:val="18"/>
                <w:szCs w:val="18"/>
              </w:rPr>
              <w:t>Please include a supporting letter with your application explaining your requirements.</w:t>
            </w:r>
          </w:p>
          <w:p w14:paraId="62D9F7F7" w14:textId="77777777" w:rsidR="00B36CED" w:rsidRPr="00B25DAE" w:rsidRDefault="00B36CED" w:rsidP="00C02DC8">
            <w:pPr>
              <w:autoSpaceDE w:val="0"/>
              <w:autoSpaceDN w:val="0"/>
              <w:adjustRightInd w:val="0"/>
              <w:rPr>
                <w:rFonts w:ascii="Arial" w:hAnsi="Arial" w:cs="Arial"/>
                <w:sz w:val="18"/>
                <w:szCs w:val="18"/>
              </w:rPr>
            </w:pPr>
          </w:p>
        </w:tc>
      </w:tr>
      <w:tr w:rsidR="00C02DC8" w14:paraId="0DC90C7E" w14:textId="77777777" w:rsidTr="004D7E2C">
        <w:tc>
          <w:tcPr>
            <w:tcW w:w="10475" w:type="dxa"/>
            <w:shd w:val="clear" w:color="auto" w:fill="auto"/>
          </w:tcPr>
          <w:p w14:paraId="0A0E52E1" w14:textId="77777777" w:rsidR="00C02DC8" w:rsidRPr="00B25DAE" w:rsidRDefault="00B36CED" w:rsidP="00C02DC8">
            <w:pPr>
              <w:autoSpaceDE w:val="0"/>
              <w:autoSpaceDN w:val="0"/>
              <w:adjustRightInd w:val="0"/>
              <w:rPr>
                <w:rFonts w:ascii="Arial" w:hAnsi="Arial" w:cs="Arial"/>
                <w:sz w:val="18"/>
                <w:szCs w:val="18"/>
              </w:rPr>
            </w:pPr>
            <w:r w:rsidRPr="00B25DAE">
              <w:rPr>
                <w:rFonts w:ascii="Arial" w:hAnsi="Arial" w:cs="Arial"/>
                <w:b/>
                <w:bCs/>
                <w:sz w:val="18"/>
                <w:szCs w:val="18"/>
              </w:rPr>
              <w:t xml:space="preserve">All Candidates. </w:t>
            </w:r>
            <w:r w:rsidRPr="00B25DAE">
              <w:rPr>
                <w:rFonts w:ascii="Arial" w:hAnsi="Arial" w:cs="Arial"/>
                <w:sz w:val="18"/>
                <w:szCs w:val="18"/>
              </w:rPr>
              <w:t>If there is any additional information you consider relevant, please attach a note to your application.</w:t>
            </w:r>
          </w:p>
          <w:p w14:paraId="37F003A8" w14:textId="1D9F79BF" w:rsidR="003467C0" w:rsidRPr="00B25DAE" w:rsidRDefault="003467C0" w:rsidP="00C02DC8">
            <w:pPr>
              <w:autoSpaceDE w:val="0"/>
              <w:autoSpaceDN w:val="0"/>
              <w:adjustRightInd w:val="0"/>
              <w:rPr>
                <w:rFonts w:ascii="Arial" w:hAnsi="Arial" w:cs="Arial"/>
                <w:sz w:val="18"/>
                <w:szCs w:val="18"/>
              </w:rPr>
            </w:pPr>
          </w:p>
        </w:tc>
      </w:tr>
    </w:tbl>
    <w:p w14:paraId="561007D0" w14:textId="77777777" w:rsidR="000F6CD1" w:rsidRDefault="000F6CD1" w:rsidP="00E25639">
      <w:pPr>
        <w:pStyle w:val="NoSpacing"/>
        <w:rPr>
          <w:rFonts w:ascii="Arial" w:hAnsi="Arial" w:cs="Arial"/>
          <w:sz w:val="14"/>
          <w:szCs w:val="14"/>
        </w:rPr>
      </w:pPr>
    </w:p>
    <w:p w14:paraId="74F0E3AF" w14:textId="37CC01F5" w:rsidR="004B4804" w:rsidRDefault="005A17AB" w:rsidP="006013A4">
      <w:pPr>
        <w:pStyle w:val="NoSpacing"/>
        <w:ind w:left="5040" w:firstLine="720"/>
        <w:rPr>
          <w:rFonts w:ascii="Arial" w:hAnsi="Arial" w:cs="Arial"/>
          <w:sz w:val="14"/>
          <w:szCs w:val="14"/>
        </w:rPr>
      </w:pPr>
      <w:r w:rsidRPr="000F6CD1">
        <w:rPr>
          <w:rFonts w:ascii="Arial" w:hAnsi="Arial" w:cs="Arial"/>
          <w:sz w:val="14"/>
          <w:szCs w:val="14"/>
        </w:rPr>
        <w:t>Entrant</w:t>
      </w:r>
      <w:r w:rsidR="00C5784F" w:rsidRPr="000F6CD1">
        <w:rPr>
          <w:rFonts w:ascii="Arial" w:hAnsi="Arial" w:cs="Arial"/>
          <w:sz w:val="14"/>
          <w:szCs w:val="14"/>
        </w:rPr>
        <w:t>’s Signature:</w:t>
      </w:r>
      <w:r w:rsidR="0019566B" w:rsidRPr="000F6CD1">
        <w:rPr>
          <w:rFonts w:ascii="Arial" w:hAnsi="Arial" w:cs="Arial"/>
          <w:sz w:val="14"/>
          <w:szCs w:val="14"/>
        </w:rPr>
        <w:t xml:space="preserve"> </w:t>
      </w:r>
      <w:r w:rsidR="00C5784F" w:rsidRPr="000F6CD1">
        <w:rPr>
          <w:rFonts w:ascii="Arial" w:hAnsi="Arial" w:cs="Arial"/>
          <w:sz w:val="14"/>
          <w:szCs w:val="14"/>
        </w:rPr>
        <w:t>___________________</w:t>
      </w:r>
      <w:r w:rsidR="0019566B" w:rsidRPr="000F6CD1">
        <w:rPr>
          <w:rFonts w:ascii="Arial" w:hAnsi="Arial" w:cs="Arial"/>
          <w:sz w:val="14"/>
          <w:szCs w:val="14"/>
        </w:rPr>
        <w:t xml:space="preserve"> </w:t>
      </w:r>
      <w:proofErr w:type="gramStart"/>
      <w:r w:rsidR="00C5784F" w:rsidRPr="000F6CD1">
        <w:rPr>
          <w:rFonts w:ascii="Arial" w:hAnsi="Arial" w:cs="Arial"/>
          <w:sz w:val="14"/>
          <w:szCs w:val="14"/>
        </w:rPr>
        <w:t>Date:_</w:t>
      </w:r>
      <w:proofErr w:type="gramEnd"/>
      <w:r w:rsidR="00C5784F" w:rsidRPr="000F6CD1">
        <w:rPr>
          <w:rFonts w:ascii="Arial" w:hAnsi="Arial" w:cs="Arial"/>
          <w:sz w:val="14"/>
          <w:szCs w:val="14"/>
        </w:rPr>
        <w:t>_________________</w:t>
      </w:r>
    </w:p>
    <w:p w14:paraId="2873D2DF" w14:textId="7E6D77B2" w:rsidR="006013A4" w:rsidRDefault="006013A4" w:rsidP="006013A4">
      <w:pPr>
        <w:pStyle w:val="NoSpacing"/>
        <w:ind w:left="5040" w:firstLine="720"/>
        <w:jc w:val="right"/>
        <w:rPr>
          <w:rFonts w:ascii="Arial" w:hAnsi="Arial" w:cs="Arial"/>
          <w:sz w:val="14"/>
          <w:szCs w:val="14"/>
        </w:rPr>
      </w:pPr>
    </w:p>
    <w:p w14:paraId="37F8D7E6" w14:textId="77777777" w:rsidR="006013A4" w:rsidRPr="00FC48CE" w:rsidRDefault="006013A4" w:rsidP="006013A4">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Pr="00FC48CE">
        <w:rPr>
          <w:rFonts w:ascii="Arial" w:hAnsi="Arial" w:cs="Arial" w:hint="eastAsia"/>
          <w:i/>
          <w:iCs/>
          <w:sz w:val="16"/>
          <w:szCs w:val="16"/>
        </w:rPr>
        <w:t xml:space="preserve"> [</w:t>
      </w:r>
      <w:r w:rsidRPr="00FC48CE">
        <w:rPr>
          <w:rFonts w:ascii="Arial" w:hAnsi="Arial" w:cs="Arial"/>
          <w:i/>
          <w:iCs/>
          <w:sz w:val="16"/>
          <w:szCs w:val="16"/>
        </w:rPr>
        <w:t xml:space="preserve">Important Note: </w:t>
      </w:r>
      <w:r>
        <w:rPr>
          <w:rFonts w:ascii="Arial" w:hAnsi="Arial" w:cs="Arial"/>
          <w:i/>
          <w:iCs/>
          <w:sz w:val="16"/>
          <w:szCs w:val="16"/>
        </w:rPr>
        <w:t xml:space="preserve">exam venue staff / </w:t>
      </w:r>
      <w:r w:rsidRPr="00FC48CE">
        <w:rPr>
          <w:rFonts w:ascii="Arial" w:hAnsi="Arial" w:cs="Arial"/>
          <w:i/>
          <w:iCs/>
          <w:sz w:val="16"/>
          <w:szCs w:val="16"/>
        </w:rPr>
        <w:t>music teachers are not allowed to sign on behalf of the applicant</w:t>
      </w:r>
      <w:r>
        <w:rPr>
          <w:rFonts w:ascii="Arial" w:hAnsi="Arial" w:cs="Arial"/>
          <w:i/>
          <w:iCs/>
          <w:sz w:val="16"/>
          <w:szCs w:val="16"/>
        </w:rPr>
        <w:t xml:space="preserve"> or parent/guardian</w:t>
      </w:r>
      <w:r w:rsidRPr="00FC48CE">
        <w:rPr>
          <w:rFonts w:ascii="Arial" w:hAnsi="Arial" w:cs="Arial"/>
          <w:i/>
          <w:iCs/>
          <w:sz w:val="16"/>
          <w:szCs w:val="16"/>
        </w:rPr>
        <w:t>].</w:t>
      </w:r>
    </w:p>
    <w:p w14:paraId="4895DAD4" w14:textId="77777777" w:rsidR="006013A4" w:rsidRPr="006013A4" w:rsidRDefault="006013A4" w:rsidP="006013A4">
      <w:pPr>
        <w:pStyle w:val="NoSpacing"/>
        <w:ind w:left="5040" w:firstLine="720"/>
        <w:rPr>
          <w:rFonts w:ascii="Arial" w:hAnsi="Arial" w:cs="Arial"/>
          <w:sz w:val="14"/>
          <w:szCs w:val="14"/>
        </w:rPr>
      </w:pPr>
    </w:p>
    <w:sectPr w:rsidR="006013A4" w:rsidRPr="006013A4" w:rsidSect="00110A82">
      <w:headerReference w:type="default" r:id="rId21"/>
      <w:footerReference w:type="default" r:id="rId22"/>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93343" w14:textId="77777777" w:rsidR="008B28B4" w:rsidRDefault="008B28B4" w:rsidP="00E25639">
      <w:pPr>
        <w:spacing w:after="0" w:line="240" w:lineRule="auto"/>
      </w:pPr>
      <w:r>
        <w:separator/>
      </w:r>
    </w:p>
  </w:endnote>
  <w:endnote w:type="continuationSeparator" w:id="0">
    <w:p w14:paraId="7D87D48C" w14:textId="77777777" w:rsidR="008B28B4" w:rsidRDefault="008B28B4" w:rsidP="00E2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nar">
    <w:altName w:val="Cambria"/>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154497"/>
      <w:docPartObj>
        <w:docPartGallery w:val="Page Numbers (Bottom of Page)"/>
        <w:docPartUnique/>
      </w:docPartObj>
    </w:sdtPr>
    <w:sdtEndPr>
      <w:rPr>
        <w:noProof/>
        <w:sz w:val="18"/>
        <w:szCs w:val="18"/>
      </w:rPr>
    </w:sdtEndPr>
    <w:sdtContent>
      <w:p w14:paraId="32A5DA8D" w14:textId="5AABD4D3" w:rsidR="000943DB" w:rsidRPr="00180A5D" w:rsidRDefault="000943DB">
        <w:pPr>
          <w:pStyle w:val="Footer"/>
          <w:jc w:val="center"/>
          <w:rPr>
            <w:sz w:val="18"/>
            <w:szCs w:val="18"/>
          </w:rPr>
        </w:pPr>
        <w:r w:rsidRPr="00180A5D">
          <w:rPr>
            <w:sz w:val="18"/>
            <w:szCs w:val="18"/>
          </w:rPr>
          <w:fldChar w:fldCharType="begin"/>
        </w:r>
        <w:r w:rsidRPr="00180A5D">
          <w:rPr>
            <w:sz w:val="18"/>
            <w:szCs w:val="18"/>
          </w:rPr>
          <w:instrText xml:space="preserve"> PAGE   \* MERGEFORMAT </w:instrText>
        </w:r>
        <w:r w:rsidRPr="00180A5D">
          <w:rPr>
            <w:sz w:val="18"/>
            <w:szCs w:val="18"/>
          </w:rPr>
          <w:fldChar w:fldCharType="separate"/>
        </w:r>
        <w:r w:rsidRPr="00180A5D">
          <w:rPr>
            <w:noProof/>
            <w:sz w:val="18"/>
            <w:szCs w:val="18"/>
          </w:rPr>
          <w:t>2</w:t>
        </w:r>
        <w:r w:rsidRPr="00180A5D">
          <w:rPr>
            <w:noProof/>
            <w:sz w:val="18"/>
            <w:szCs w:val="18"/>
          </w:rPr>
          <w:fldChar w:fldCharType="end"/>
        </w:r>
      </w:p>
    </w:sdtContent>
  </w:sdt>
  <w:p w14:paraId="4FB78B52" w14:textId="77777777" w:rsidR="000943DB" w:rsidRDefault="0009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F2AE" w14:textId="77777777" w:rsidR="008B28B4" w:rsidRDefault="008B28B4" w:rsidP="00E25639">
      <w:pPr>
        <w:spacing w:after="0" w:line="240" w:lineRule="auto"/>
      </w:pPr>
      <w:r>
        <w:separator/>
      </w:r>
    </w:p>
  </w:footnote>
  <w:footnote w:type="continuationSeparator" w:id="0">
    <w:p w14:paraId="45026312" w14:textId="77777777" w:rsidR="008B28B4" w:rsidRDefault="008B28B4" w:rsidP="00E2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2C98" w14:textId="3771CA75" w:rsidR="00E7039F" w:rsidRPr="00E7039F" w:rsidRDefault="00E7039F">
    <w:pPr>
      <w:pStyle w:val="Header"/>
      <w:rPr>
        <w:rFonts w:ascii="Times New Roman" w:hAnsi="Times New Roman" w:cs="Times New Roman"/>
        <w:sz w:val="14"/>
        <w:szCs w:val="14"/>
      </w:rPr>
    </w:pPr>
    <w:r w:rsidRPr="00E7039F">
      <w:rPr>
        <w:rFonts w:ascii="Times New Roman" w:hAnsi="Times New Roman" w:cs="Times New Roman"/>
        <w:sz w:val="14"/>
        <w:szCs w:val="14"/>
      </w:rPr>
      <w:t xml:space="preserve">RSL </w:t>
    </w:r>
    <w:r w:rsidR="005F4CD9">
      <w:rPr>
        <w:rFonts w:ascii="Times New Roman" w:hAnsi="Times New Roman" w:cs="Times New Roman" w:hint="eastAsia"/>
        <w:sz w:val="14"/>
        <w:szCs w:val="14"/>
      </w:rPr>
      <w:t>/</w:t>
    </w:r>
    <w:r w:rsidR="005F4CD9">
      <w:rPr>
        <w:rFonts w:ascii="Times New Roman" w:hAnsi="Times New Roman" w:cs="Times New Roman"/>
        <w:sz w:val="14"/>
        <w:szCs w:val="14"/>
      </w:rPr>
      <w:t xml:space="preserve"> </w:t>
    </w:r>
    <w:r w:rsidRPr="00E7039F">
      <w:rPr>
        <w:rFonts w:ascii="Times New Roman" w:hAnsi="Times New Roman" w:cs="Times New Roman"/>
        <w:sz w:val="14"/>
        <w:szCs w:val="14"/>
      </w:rPr>
      <w:t xml:space="preserve">Rockschool Music Graded Exams Entry Form (v. </w:t>
    </w:r>
    <w:r w:rsidR="007F1B59">
      <w:rPr>
        <w:rFonts w:ascii="Times New Roman" w:hAnsi="Times New Roman" w:cs="Times New Roman"/>
        <w:sz w:val="14"/>
        <w:szCs w:val="14"/>
      </w:rPr>
      <w:t>202</w:t>
    </w:r>
    <w:r w:rsidR="0092454D">
      <w:rPr>
        <w:rFonts w:ascii="Times New Roman" w:hAnsi="Times New Roman" w:cs="Times New Roman" w:hint="eastAsia"/>
        <w:sz w:val="14"/>
        <w:szCs w:val="14"/>
      </w:rPr>
      <w:t>5A</w:t>
    </w:r>
    <w:r w:rsidRPr="00E7039F">
      <w:rPr>
        <w:rFonts w:ascii="Times New Roman" w:hAnsi="Times New Roman" w:cs="Times New Roman"/>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373"/>
    <w:multiLevelType w:val="hybridMultilevel"/>
    <w:tmpl w:val="A76A1C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D510B"/>
    <w:multiLevelType w:val="hybridMultilevel"/>
    <w:tmpl w:val="B2A299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572ED"/>
    <w:multiLevelType w:val="hybridMultilevel"/>
    <w:tmpl w:val="189EC5A2"/>
    <w:lvl w:ilvl="0" w:tplc="74FC4D2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C3BEB"/>
    <w:multiLevelType w:val="hybridMultilevel"/>
    <w:tmpl w:val="9D52C1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E95D59"/>
    <w:multiLevelType w:val="hybridMultilevel"/>
    <w:tmpl w:val="FD821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21850"/>
    <w:multiLevelType w:val="hybridMultilevel"/>
    <w:tmpl w:val="BAE68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265E5"/>
    <w:multiLevelType w:val="hybridMultilevel"/>
    <w:tmpl w:val="665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925C0"/>
    <w:multiLevelType w:val="hybridMultilevel"/>
    <w:tmpl w:val="EE582444"/>
    <w:lvl w:ilvl="0" w:tplc="C83EAE5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1E343D"/>
    <w:multiLevelType w:val="hybridMultilevel"/>
    <w:tmpl w:val="4E5EC56E"/>
    <w:lvl w:ilvl="0" w:tplc="1A7C73F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845BD"/>
    <w:multiLevelType w:val="hybridMultilevel"/>
    <w:tmpl w:val="3B0203B4"/>
    <w:lvl w:ilvl="0" w:tplc="04090001">
      <w:start w:val="1"/>
      <w:numFmt w:val="bullet"/>
      <w:lvlText w:val=""/>
      <w:lvlJc w:val="left"/>
      <w:pPr>
        <w:ind w:left="894" w:hanging="440"/>
      </w:pPr>
      <w:rPr>
        <w:rFonts w:ascii="Wingdings" w:hAnsi="Wingdings" w:hint="default"/>
      </w:rPr>
    </w:lvl>
    <w:lvl w:ilvl="1" w:tplc="04090003" w:tentative="1">
      <w:start w:val="1"/>
      <w:numFmt w:val="bullet"/>
      <w:lvlText w:val=""/>
      <w:lvlJc w:val="left"/>
      <w:pPr>
        <w:ind w:left="1334" w:hanging="440"/>
      </w:pPr>
      <w:rPr>
        <w:rFonts w:ascii="Wingdings" w:hAnsi="Wingdings" w:hint="default"/>
      </w:rPr>
    </w:lvl>
    <w:lvl w:ilvl="2" w:tplc="04090005" w:tentative="1">
      <w:start w:val="1"/>
      <w:numFmt w:val="bullet"/>
      <w:lvlText w:val=""/>
      <w:lvlJc w:val="left"/>
      <w:pPr>
        <w:ind w:left="1774" w:hanging="440"/>
      </w:pPr>
      <w:rPr>
        <w:rFonts w:ascii="Wingdings" w:hAnsi="Wingdings" w:hint="default"/>
      </w:rPr>
    </w:lvl>
    <w:lvl w:ilvl="3" w:tplc="04090001" w:tentative="1">
      <w:start w:val="1"/>
      <w:numFmt w:val="bullet"/>
      <w:lvlText w:val=""/>
      <w:lvlJc w:val="left"/>
      <w:pPr>
        <w:ind w:left="2214" w:hanging="440"/>
      </w:pPr>
      <w:rPr>
        <w:rFonts w:ascii="Wingdings" w:hAnsi="Wingdings" w:hint="default"/>
      </w:rPr>
    </w:lvl>
    <w:lvl w:ilvl="4" w:tplc="04090003" w:tentative="1">
      <w:start w:val="1"/>
      <w:numFmt w:val="bullet"/>
      <w:lvlText w:val=""/>
      <w:lvlJc w:val="left"/>
      <w:pPr>
        <w:ind w:left="2654" w:hanging="440"/>
      </w:pPr>
      <w:rPr>
        <w:rFonts w:ascii="Wingdings" w:hAnsi="Wingdings" w:hint="default"/>
      </w:rPr>
    </w:lvl>
    <w:lvl w:ilvl="5" w:tplc="04090005" w:tentative="1">
      <w:start w:val="1"/>
      <w:numFmt w:val="bullet"/>
      <w:lvlText w:val=""/>
      <w:lvlJc w:val="left"/>
      <w:pPr>
        <w:ind w:left="3094" w:hanging="440"/>
      </w:pPr>
      <w:rPr>
        <w:rFonts w:ascii="Wingdings" w:hAnsi="Wingdings" w:hint="default"/>
      </w:rPr>
    </w:lvl>
    <w:lvl w:ilvl="6" w:tplc="04090001" w:tentative="1">
      <w:start w:val="1"/>
      <w:numFmt w:val="bullet"/>
      <w:lvlText w:val=""/>
      <w:lvlJc w:val="left"/>
      <w:pPr>
        <w:ind w:left="3534" w:hanging="440"/>
      </w:pPr>
      <w:rPr>
        <w:rFonts w:ascii="Wingdings" w:hAnsi="Wingdings" w:hint="default"/>
      </w:rPr>
    </w:lvl>
    <w:lvl w:ilvl="7" w:tplc="04090003" w:tentative="1">
      <w:start w:val="1"/>
      <w:numFmt w:val="bullet"/>
      <w:lvlText w:val=""/>
      <w:lvlJc w:val="left"/>
      <w:pPr>
        <w:ind w:left="3974" w:hanging="440"/>
      </w:pPr>
      <w:rPr>
        <w:rFonts w:ascii="Wingdings" w:hAnsi="Wingdings" w:hint="default"/>
      </w:rPr>
    </w:lvl>
    <w:lvl w:ilvl="8" w:tplc="04090005" w:tentative="1">
      <w:start w:val="1"/>
      <w:numFmt w:val="bullet"/>
      <w:lvlText w:val=""/>
      <w:lvlJc w:val="left"/>
      <w:pPr>
        <w:ind w:left="4414" w:hanging="440"/>
      </w:pPr>
      <w:rPr>
        <w:rFonts w:ascii="Wingdings" w:hAnsi="Wingdings" w:hint="default"/>
      </w:rPr>
    </w:lvl>
  </w:abstractNum>
  <w:abstractNum w:abstractNumId="10" w15:restartNumberingAfterBreak="0">
    <w:nsid w:val="4E0607DD"/>
    <w:multiLevelType w:val="hybridMultilevel"/>
    <w:tmpl w:val="947C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9725F7"/>
    <w:multiLevelType w:val="hybridMultilevel"/>
    <w:tmpl w:val="80049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E38BD"/>
    <w:multiLevelType w:val="hybridMultilevel"/>
    <w:tmpl w:val="F4DA01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E76D4D"/>
    <w:multiLevelType w:val="hybridMultilevel"/>
    <w:tmpl w:val="39805964"/>
    <w:lvl w:ilvl="0" w:tplc="82FECB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CCDA6A90">
      <w:start w:val="5"/>
      <w:numFmt w:val="bullet"/>
      <w:lvlText w:val="-"/>
      <w:lvlJc w:val="left"/>
      <w:pPr>
        <w:ind w:left="1200" w:hanging="360"/>
      </w:pPr>
      <w:rPr>
        <w:rFonts w:ascii="Arial" w:eastAsiaTheme="minorEastAsia" w:hAnsi="Arial" w:cs="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C1297"/>
    <w:multiLevelType w:val="hybridMultilevel"/>
    <w:tmpl w:val="D7EE58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A0551B"/>
    <w:multiLevelType w:val="hybridMultilevel"/>
    <w:tmpl w:val="8E6ADF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3125001">
    <w:abstractNumId w:val="15"/>
  </w:num>
  <w:num w:numId="2" w16cid:durableId="264775573">
    <w:abstractNumId w:val="6"/>
  </w:num>
  <w:num w:numId="3" w16cid:durableId="591083557">
    <w:abstractNumId w:val="5"/>
  </w:num>
  <w:num w:numId="4" w16cid:durableId="585459268">
    <w:abstractNumId w:val="2"/>
  </w:num>
  <w:num w:numId="5" w16cid:durableId="1397901865">
    <w:abstractNumId w:val="10"/>
  </w:num>
  <w:num w:numId="6" w16cid:durableId="855192307">
    <w:abstractNumId w:val="4"/>
  </w:num>
  <w:num w:numId="7" w16cid:durableId="1971284421">
    <w:abstractNumId w:val="8"/>
  </w:num>
  <w:num w:numId="8" w16cid:durableId="229584710">
    <w:abstractNumId w:val="11"/>
  </w:num>
  <w:num w:numId="9" w16cid:durableId="747658434">
    <w:abstractNumId w:val="1"/>
  </w:num>
  <w:num w:numId="10" w16cid:durableId="178743033">
    <w:abstractNumId w:val="12"/>
  </w:num>
  <w:num w:numId="11" w16cid:durableId="23556966">
    <w:abstractNumId w:val="0"/>
  </w:num>
  <w:num w:numId="12" w16cid:durableId="1622540966">
    <w:abstractNumId w:val="3"/>
  </w:num>
  <w:num w:numId="13" w16cid:durableId="1445003414">
    <w:abstractNumId w:val="14"/>
  </w:num>
  <w:num w:numId="14" w16cid:durableId="790171624">
    <w:abstractNumId w:val="7"/>
  </w:num>
  <w:num w:numId="15" w16cid:durableId="491331719">
    <w:abstractNumId w:val="13"/>
  </w:num>
  <w:num w:numId="16" w16cid:durableId="967509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03"/>
    <w:rsid w:val="00014D84"/>
    <w:rsid w:val="000170CA"/>
    <w:rsid w:val="0002798F"/>
    <w:rsid w:val="00033AED"/>
    <w:rsid w:val="00034A12"/>
    <w:rsid w:val="00041296"/>
    <w:rsid w:val="000546BF"/>
    <w:rsid w:val="000765DB"/>
    <w:rsid w:val="000846B4"/>
    <w:rsid w:val="000943DB"/>
    <w:rsid w:val="000944F6"/>
    <w:rsid w:val="000A5478"/>
    <w:rsid w:val="000B0F2F"/>
    <w:rsid w:val="000C1DA1"/>
    <w:rsid w:val="000C6D40"/>
    <w:rsid w:val="000D1737"/>
    <w:rsid w:val="000D3D87"/>
    <w:rsid w:val="000F6CD1"/>
    <w:rsid w:val="0010489F"/>
    <w:rsid w:val="00105220"/>
    <w:rsid w:val="00110A82"/>
    <w:rsid w:val="0011578C"/>
    <w:rsid w:val="0012052E"/>
    <w:rsid w:val="00120898"/>
    <w:rsid w:val="0014355C"/>
    <w:rsid w:val="00153BDE"/>
    <w:rsid w:val="001621ED"/>
    <w:rsid w:val="001646A2"/>
    <w:rsid w:val="00164BEF"/>
    <w:rsid w:val="00180A5D"/>
    <w:rsid w:val="0018799C"/>
    <w:rsid w:val="0019566B"/>
    <w:rsid w:val="0019675D"/>
    <w:rsid w:val="001A1FC1"/>
    <w:rsid w:val="001A7542"/>
    <w:rsid w:val="001B1DF7"/>
    <w:rsid w:val="001B4429"/>
    <w:rsid w:val="001C709F"/>
    <w:rsid w:val="001C7C34"/>
    <w:rsid w:val="001D0016"/>
    <w:rsid w:val="001F12FE"/>
    <w:rsid w:val="00211125"/>
    <w:rsid w:val="00224940"/>
    <w:rsid w:val="00224B19"/>
    <w:rsid w:val="0022610F"/>
    <w:rsid w:val="0024004E"/>
    <w:rsid w:val="00244D51"/>
    <w:rsid w:val="00260375"/>
    <w:rsid w:val="00273D9E"/>
    <w:rsid w:val="00274B66"/>
    <w:rsid w:val="002755E4"/>
    <w:rsid w:val="00287D1B"/>
    <w:rsid w:val="002908D6"/>
    <w:rsid w:val="002B1A8B"/>
    <w:rsid w:val="002B2262"/>
    <w:rsid w:val="002C628E"/>
    <w:rsid w:val="002D0BAD"/>
    <w:rsid w:val="002D2244"/>
    <w:rsid w:val="002D5114"/>
    <w:rsid w:val="002E32FF"/>
    <w:rsid w:val="002E6349"/>
    <w:rsid w:val="002F24A5"/>
    <w:rsid w:val="002F27F2"/>
    <w:rsid w:val="002F517C"/>
    <w:rsid w:val="00331867"/>
    <w:rsid w:val="003372FC"/>
    <w:rsid w:val="003467C0"/>
    <w:rsid w:val="00361A51"/>
    <w:rsid w:val="00371244"/>
    <w:rsid w:val="003878B3"/>
    <w:rsid w:val="003971EC"/>
    <w:rsid w:val="00397895"/>
    <w:rsid w:val="003A6EEE"/>
    <w:rsid w:val="003C511F"/>
    <w:rsid w:val="003D1447"/>
    <w:rsid w:val="003D1A50"/>
    <w:rsid w:val="003E32D4"/>
    <w:rsid w:val="00416FBC"/>
    <w:rsid w:val="00417530"/>
    <w:rsid w:val="0042526A"/>
    <w:rsid w:val="0042701A"/>
    <w:rsid w:val="00437FF9"/>
    <w:rsid w:val="0044505A"/>
    <w:rsid w:val="00453AB0"/>
    <w:rsid w:val="00453FC4"/>
    <w:rsid w:val="00462A0C"/>
    <w:rsid w:val="0046648E"/>
    <w:rsid w:val="004767A8"/>
    <w:rsid w:val="00482119"/>
    <w:rsid w:val="00483053"/>
    <w:rsid w:val="00486056"/>
    <w:rsid w:val="004923E2"/>
    <w:rsid w:val="00493E4F"/>
    <w:rsid w:val="004B4804"/>
    <w:rsid w:val="004B69FF"/>
    <w:rsid w:val="004C44C6"/>
    <w:rsid w:val="004D44C5"/>
    <w:rsid w:val="004D5EC6"/>
    <w:rsid w:val="004D7E2C"/>
    <w:rsid w:val="004E004D"/>
    <w:rsid w:val="004E2A90"/>
    <w:rsid w:val="004F3694"/>
    <w:rsid w:val="005065F7"/>
    <w:rsid w:val="005166F3"/>
    <w:rsid w:val="00525038"/>
    <w:rsid w:val="00531B51"/>
    <w:rsid w:val="005357DE"/>
    <w:rsid w:val="00536D30"/>
    <w:rsid w:val="0054327E"/>
    <w:rsid w:val="00547A4E"/>
    <w:rsid w:val="005578E2"/>
    <w:rsid w:val="00560C0E"/>
    <w:rsid w:val="00565247"/>
    <w:rsid w:val="005761CB"/>
    <w:rsid w:val="00577351"/>
    <w:rsid w:val="005A17AB"/>
    <w:rsid w:val="005A7644"/>
    <w:rsid w:val="005C24FB"/>
    <w:rsid w:val="005C6926"/>
    <w:rsid w:val="005D4803"/>
    <w:rsid w:val="005E0553"/>
    <w:rsid w:val="005E114F"/>
    <w:rsid w:val="005E2E9C"/>
    <w:rsid w:val="005F4CD9"/>
    <w:rsid w:val="005F6E67"/>
    <w:rsid w:val="006013A4"/>
    <w:rsid w:val="0061380F"/>
    <w:rsid w:val="006372FD"/>
    <w:rsid w:val="00662195"/>
    <w:rsid w:val="0066736E"/>
    <w:rsid w:val="00672785"/>
    <w:rsid w:val="00682912"/>
    <w:rsid w:val="00686E50"/>
    <w:rsid w:val="006939D9"/>
    <w:rsid w:val="006A4E89"/>
    <w:rsid w:val="006C10C7"/>
    <w:rsid w:val="006C174A"/>
    <w:rsid w:val="006C7E5D"/>
    <w:rsid w:val="00702F03"/>
    <w:rsid w:val="0071029C"/>
    <w:rsid w:val="0071145B"/>
    <w:rsid w:val="007223DD"/>
    <w:rsid w:val="00724465"/>
    <w:rsid w:val="007404B3"/>
    <w:rsid w:val="00742B5B"/>
    <w:rsid w:val="00750768"/>
    <w:rsid w:val="00771C98"/>
    <w:rsid w:val="00775A6D"/>
    <w:rsid w:val="0079410C"/>
    <w:rsid w:val="00795BB0"/>
    <w:rsid w:val="007A1792"/>
    <w:rsid w:val="007B71F1"/>
    <w:rsid w:val="007C7F35"/>
    <w:rsid w:val="007E5E32"/>
    <w:rsid w:val="007F08ED"/>
    <w:rsid w:val="007F1B59"/>
    <w:rsid w:val="00802470"/>
    <w:rsid w:val="00811001"/>
    <w:rsid w:val="00816AE7"/>
    <w:rsid w:val="00817FF6"/>
    <w:rsid w:val="00823FCA"/>
    <w:rsid w:val="008301E6"/>
    <w:rsid w:val="00835AD0"/>
    <w:rsid w:val="00842C9B"/>
    <w:rsid w:val="008650E9"/>
    <w:rsid w:val="008860DE"/>
    <w:rsid w:val="0089078D"/>
    <w:rsid w:val="00891838"/>
    <w:rsid w:val="008B1BB3"/>
    <w:rsid w:val="008B28B4"/>
    <w:rsid w:val="008B7644"/>
    <w:rsid w:val="008D6A90"/>
    <w:rsid w:val="008E1B8D"/>
    <w:rsid w:val="008E4101"/>
    <w:rsid w:val="008E7434"/>
    <w:rsid w:val="008F0C5B"/>
    <w:rsid w:val="008F246E"/>
    <w:rsid w:val="008F6F67"/>
    <w:rsid w:val="00907816"/>
    <w:rsid w:val="009163CE"/>
    <w:rsid w:val="0092454D"/>
    <w:rsid w:val="00927121"/>
    <w:rsid w:val="00935385"/>
    <w:rsid w:val="0094475F"/>
    <w:rsid w:val="00950BC4"/>
    <w:rsid w:val="00964079"/>
    <w:rsid w:val="0099303C"/>
    <w:rsid w:val="0099654B"/>
    <w:rsid w:val="009A14E5"/>
    <w:rsid w:val="009E2986"/>
    <w:rsid w:val="009E7ECB"/>
    <w:rsid w:val="009F6CA9"/>
    <w:rsid w:val="00A0108A"/>
    <w:rsid w:val="00A21E02"/>
    <w:rsid w:val="00A25B3F"/>
    <w:rsid w:val="00A309D8"/>
    <w:rsid w:val="00A343BA"/>
    <w:rsid w:val="00A35D92"/>
    <w:rsid w:val="00A37601"/>
    <w:rsid w:val="00A45FE7"/>
    <w:rsid w:val="00A57C8A"/>
    <w:rsid w:val="00A611EF"/>
    <w:rsid w:val="00A63DE7"/>
    <w:rsid w:val="00A64646"/>
    <w:rsid w:val="00A72F47"/>
    <w:rsid w:val="00A8014D"/>
    <w:rsid w:val="00A808B2"/>
    <w:rsid w:val="00A822AA"/>
    <w:rsid w:val="00A87FDA"/>
    <w:rsid w:val="00AA11AB"/>
    <w:rsid w:val="00AB324B"/>
    <w:rsid w:val="00AC088F"/>
    <w:rsid w:val="00AD0B7C"/>
    <w:rsid w:val="00AD106E"/>
    <w:rsid w:val="00AD3B79"/>
    <w:rsid w:val="00AD3E67"/>
    <w:rsid w:val="00AD598F"/>
    <w:rsid w:val="00AF3A80"/>
    <w:rsid w:val="00B104EB"/>
    <w:rsid w:val="00B117F1"/>
    <w:rsid w:val="00B25DAE"/>
    <w:rsid w:val="00B26BD6"/>
    <w:rsid w:val="00B27B86"/>
    <w:rsid w:val="00B356F8"/>
    <w:rsid w:val="00B36CED"/>
    <w:rsid w:val="00B4051B"/>
    <w:rsid w:val="00B439D7"/>
    <w:rsid w:val="00B4582C"/>
    <w:rsid w:val="00B542CA"/>
    <w:rsid w:val="00B57655"/>
    <w:rsid w:val="00B66078"/>
    <w:rsid w:val="00B66E7D"/>
    <w:rsid w:val="00B75A50"/>
    <w:rsid w:val="00B8300F"/>
    <w:rsid w:val="00B86CBC"/>
    <w:rsid w:val="00B95E95"/>
    <w:rsid w:val="00BA6F39"/>
    <w:rsid w:val="00BC5696"/>
    <w:rsid w:val="00BF3A34"/>
    <w:rsid w:val="00C02DC8"/>
    <w:rsid w:val="00C04C83"/>
    <w:rsid w:val="00C0522B"/>
    <w:rsid w:val="00C15CF3"/>
    <w:rsid w:val="00C16689"/>
    <w:rsid w:val="00C17ED5"/>
    <w:rsid w:val="00C51EFB"/>
    <w:rsid w:val="00C55F95"/>
    <w:rsid w:val="00C5784F"/>
    <w:rsid w:val="00C62745"/>
    <w:rsid w:val="00C6547F"/>
    <w:rsid w:val="00C66292"/>
    <w:rsid w:val="00C720C4"/>
    <w:rsid w:val="00C77877"/>
    <w:rsid w:val="00C84BE3"/>
    <w:rsid w:val="00C94D6E"/>
    <w:rsid w:val="00C97500"/>
    <w:rsid w:val="00CC3543"/>
    <w:rsid w:val="00CC6DFF"/>
    <w:rsid w:val="00CD1394"/>
    <w:rsid w:val="00CD1BC8"/>
    <w:rsid w:val="00CD67DE"/>
    <w:rsid w:val="00CE3F1C"/>
    <w:rsid w:val="00D0779C"/>
    <w:rsid w:val="00D14224"/>
    <w:rsid w:val="00D26843"/>
    <w:rsid w:val="00D424D4"/>
    <w:rsid w:val="00D61F9C"/>
    <w:rsid w:val="00D705AE"/>
    <w:rsid w:val="00D80421"/>
    <w:rsid w:val="00D95231"/>
    <w:rsid w:val="00DA1D7F"/>
    <w:rsid w:val="00DC1CE7"/>
    <w:rsid w:val="00DD6F85"/>
    <w:rsid w:val="00DE62E5"/>
    <w:rsid w:val="00DF4837"/>
    <w:rsid w:val="00DF7064"/>
    <w:rsid w:val="00DF7D3C"/>
    <w:rsid w:val="00E053D0"/>
    <w:rsid w:val="00E155C1"/>
    <w:rsid w:val="00E25639"/>
    <w:rsid w:val="00E26CA9"/>
    <w:rsid w:val="00E404CD"/>
    <w:rsid w:val="00E5043F"/>
    <w:rsid w:val="00E54A22"/>
    <w:rsid w:val="00E6364D"/>
    <w:rsid w:val="00E64C42"/>
    <w:rsid w:val="00E7039F"/>
    <w:rsid w:val="00E7723F"/>
    <w:rsid w:val="00E859AE"/>
    <w:rsid w:val="00E87D7E"/>
    <w:rsid w:val="00E9575D"/>
    <w:rsid w:val="00EB44FD"/>
    <w:rsid w:val="00EC25C8"/>
    <w:rsid w:val="00ED4315"/>
    <w:rsid w:val="00ED7A3B"/>
    <w:rsid w:val="00EF15B7"/>
    <w:rsid w:val="00F036E1"/>
    <w:rsid w:val="00F03AB2"/>
    <w:rsid w:val="00F04722"/>
    <w:rsid w:val="00F068E3"/>
    <w:rsid w:val="00F145C7"/>
    <w:rsid w:val="00F37350"/>
    <w:rsid w:val="00F53F76"/>
    <w:rsid w:val="00F56F78"/>
    <w:rsid w:val="00F73393"/>
    <w:rsid w:val="00F8242D"/>
    <w:rsid w:val="00F97D86"/>
    <w:rsid w:val="00FA2ACC"/>
    <w:rsid w:val="00FA47F0"/>
    <w:rsid w:val="00FC1689"/>
    <w:rsid w:val="00FC48CE"/>
    <w:rsid w:val="00FD07C9"/>
    <w:rsid w:val="00FD386D"/>
    <w:rsid w:val="00FF16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68FF"/>
  <w15:docId w15:val="{FFA0F93E-8E9D-49CA-A201-3F9C736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89"/>
  </w:style>
  <w:style w:type="paragraph" w:styleId="Heading1">
    <w:name w:val="heading 1"/>
    <w:basedOn w:val="Normal"/>
    <w:next w:val="Normal"/>
    <w:link w:val="Heading1Char"/>
    <w:uiPriority w:val="9"/>
    <w:qFormat/>
    <w:rsid w:val="007C7F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BAD"/>
    <w:pPr>
      <w:spacing w:after="0" w:line="240" w:lineRule="auto"/>
    </w:pPr>
  </w:style>
  <w:style w:type="character" w:styleId="Hyperlink">
    <w:name w:val="Hyperlink"/>
    <w:basedOn w:val="DefaultParagraphFont"/>
    <w:uiPriority w:val="99"/>
    <w:unhideWhenUsed/>
    <w:rsid w:val="007E5E32"/>
    <w:rPr>
      <w:color w:val="0000FF" w:themeColor="hyperlink"/>
      <w:u w:val="single"/>
    </w:rPr>
  </w:style>
  <w:style w:type="paragraph" w:styleId="Header">
    <w:name w:val="header"/>
    <w:basedOn w:val="Normal"/>
    <w:link w:val="HeaderChar"/>
    <w:uiPriority w:val="99"/>
    <w:unhideWhenUsed/>
    <w:rsid w:val="00E25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5639"/>
  </w:style>
  <w:style w:type="paragraph" w:styleId="Footer">
    <w:name w:val="footer"/>
    <w:basedOn w:val="Normal"/>
    <w:link w:val="FooterChar"/>
    <w:uiPriority w:val="99"/>
    <w:unhideWhenUsed/>
    <w:rsid w:val="00E25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5639"/>
  </w:style>
  <w:style w:type="paragraph" w:styleId="ListParagraph">
    <w:name w:val="List Paragraph"/>
    <w:basedOn w:val="Normal"/>
    <w:uiPriority w:val="34"/>
    <w:qFormat/>
    <w:rsid w:val="0089078D"/>
    <w:pPr>
      <w:ind w:left="720"/>
      <w:contextualSpacing/>
    </w:pPr>
  </w:style>
  <w:style w:type="character" w:customStyle="1" w:styleId="Heading1Char">
    <w:name w:val="Heading 1 Char"/>
    <w:basedOn w:val="DefaultParagraphFont"/>
    <w:link w:val="Heading1"/>
    <w:uiPriority w:val="9"/>
    <w:rsid w:val="007C7F3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51EFB"/>
    <w:rPr>
      <w:color w:val="800080" w:themeColor="followedHyperlink"/>
      <w:u w:val="single"/>
    </w:rPr>
  </w:style>
  <w:style w:type="paragraph" w:styleId="BalloonText">
    <w:name w:val="Balloon Text"/>
    <w:basedOn w:val="Normal"/>
    <w:link w:val="BalloonTextChar"/>
    <w:uiPriority w:val="99"/>
    <w:semiHidden/>
    <w:unhideWhenUsed/>
    <w:rsid w:val="0077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6D"/>
    <w:rPr>
      <w:rFonts w:ascii="Tahoma" w:hAnsi="Tahoma" w:cs="Tahoma"/>
      <w:sz w:val="16"/>
      <w:szCs w:val="16"/>
    </w:rPr>
  </w:style>
  <w:style w:type="character" w:styleId="UnresolvedMention">
    <w:name w:val="Unresolved Mention"/>
    <w:basedOn w:val="DefaultParagraphFont"/>
    <w:uiPriority w:val="99"/>
    <w:semiHidden/>
    <w:unhideWhenUsed/>
    <w:rsid w:val="00274B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7652">
      <w:bodyDiv w:val="1"/>
      <w:marLeft w:val="0"/>
      <w:marRight w:val="0"/>
      <w:marTop w:val="0"/>
      <w:marBottom w:val="0"/>
      <w:divBdr>
        <w:top w:val="none" w:sz="0" w:space="0" w:color="auto"/>
        <w:left w:val="none" w:sz="0" w:space="0" w:color="auto"/>
        <w:bottom w:val="none" w:sz="0" w:space="0" w:color="auto"/>
        <w:right w:val="none" w:sz="0" w:space="0" w:color="auto"/>
      </w:divBdr>
    </w:div>
    <w:div w:id="926810833">
      <w:bodyDiv w:val="1"/>
      <w:marLeft w:val="0"/>
      <w:marRight w:val="0"/>
      <w:marTop w:val="0"/>
      <w:marBottom w:val="0"/>
      <w:divBdr>
        <w:top w:val="none" w:sz="0" w:space="0" w:color="auto"/>
        <w:left w:val="none" w:sz="0" w:space="0" w:color="auto"/>
        <w:bottom w:val="none" w:sz="0" w:space="0" w:color="auto"/>
        <w:right w:val="none" w:sz="0" w:space="0" w:color="auto"/>
      </w:divBdr>
    </w:div>
    <w:div w:id="1123033922">
      <w:bodyDiv w:val="1"/>
      <w:marLeft w:val="0"/>
      <w:marRight w:val="0"/>
      <w:marTop w:val="0"/>
      <w:marBottom w:val="0"/>
      <w:divBdr>
        <w:top w:val="none" w:sz="0" w:space="0" w:color="auto"/>
        <w:left w:val="none" w:sz="0" w:space="0" w:color="auto"/>
        <w:bottom w:val="none" w:sz="0" w:space="0" w:color="auto"/>
        <w:right w:val="none" w:sz="0" w:space="0" w:color="auto"/>
      </w:divBdr>
    </w:div>
    <w:div w:id="1936942660">
      <w:bodyDiv w:val="1"/>
      <w:marLeft w:val="0"/>
      <w:marRight w:val="0"/>
      <w:marTop w:val="0"/>
      <w:marBottom w:val="0"/>
      <w:divBdr>
        <w:top w:val="none" w:sz="0" w:space="0" w:color="auto"/>
        <w:left w:val="none" w:sz="0" w:space="0" w:color="auto"/>
        <w:bottom w:val="none" w:sz="0" w:space="0" w:color="auto"/>
        <w:right w:val="none" w:sz="0" w:space="0" w:color="auto"/>
      </w:divBdr>
    </w:div>
    <w:div w:id="1948810975">
      <w:bodyDiv w:val="1"/>
      <w:marLeft w:val="0"/>
      <w:marRight w:val="0"/>
      <w:marTop w:val="0"/>
      <w:marBottom w:val="0"/>
      <w:divBdr>
        <w:top w:val="none" w:sz="0" w:space="0" w:color="auto"/>
        <w:left w:val="none" w:sz="0" w:space="0" w:color="auto"/>
        <w:bottom w:val="none" w:sz="0" w:space="0" w:color="auto"/>
        <w:right w:val="none" w:sz="0" w:space="0" w:color="auto"/>
      </w:divBdr>
    </w:div>
    <w:div w:id="2110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lianlan@rslawards.com.cn" TargetMode="External"/><Relationship Id="rId13" Type="http://schemas.openxmlformats.org/officeDocument/2006/relationships/hyperlink" Target="https://www.rslawards.com/" TargetMode="External"/><Relationship Id="rId18" Type="http://schemas.openxmlformats.org/officeDocument/2006/relationships/hyperlink" Target="mailto:lillianlan@rslawards.com.c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slawards.com/rockschool/video-exams/" TargetMode="External"/><Relationship Id="rId17" Type="http://schemas.openxmlformats.org/officeDocument/2006/relationships/hyperlink" Target="mailto:info@rslawards.com.cn" TargetMode="External"/><Relationship Id="rId2" Type="http://schemas.openxmlformats.org/officeDocument/2006/relationships/numbering" Target="numbering.xml"/><Relationship Id="rId16" Type="http://schemas.openxmlformats.org/officeDocument/2006/relationships/hyperlink" Target="https://www.rslawards.com/music/graded-music-exams/free-choice-piec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slawards.com.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slawards.com/music/graded-music-exams/faqs" TargetMode="External"/><Relationship Id="rId23" Type="http://schemas.openxmlformats.org/officeDocument/2006/relationships/fontTable" Target="fontTable.xml"/><Relationship Id="rId10" Type="http://schemas.openxmlformats.org/officeDocument/2006/relationships/hyperlink" Target="mailto:info@rslawards.com.c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rslawards.com.cn" TargetMode="External"/><Relationship Id="rId14" Type="http://schemas.openxmlformats.org/officeDocument/2006/relationships/hyperlink" Target="https://www.rslawards.com/about-us/policies-and-regul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75851-A1CF-498A-866A-54F633A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dc:creator>
  <cp:lastModifiedBy>Lillian Lan</cp:lastModifiedBy>
  <cp:revision>4</cp:revision>
  <cp:lastPrinted>2020-12-04T03:10:00Z</cp:lastPrinted>
  <dcterms:created xsi:type="dcterms:W3CDTF">2024-12-02T03:23:00Z</dcterms:created>
  <dcterms:modified xsi:type="dcterms:W3CDTF">2024-12-02T03:26:00Z</dcterms:modified>
</cp:coreProperties>
</file>